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17D" w14:textId="043B4542" w:rsidR="00830106" w:rsidRPr="00322CB7" w:rsidRDefault="00322CB7" w:rsidP="003271C4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  <w:lang w:val="it-IT"/>
        </w:rPr>
      </w:pPr>
      <w:r w:rsidRPr="00322CB7">
        <w:rPr>
          <w:rFonts w:ascii="Marianne" w:hAnsi="Marianne"/>
          <w:b/>
          <w:sz w:val="28"/>
          <w:szCs w:val="28"/>
          <w:lang w:val="it-IT"/>
        </w:rPr>
        <w:t>Formularz wniosku o prawo do kontaktu</w:t>
      </w:r>
    </w:p>
    <w:p w14:paraId="3AFFD33E" w14:textId="77777777" w:rsidR="00322CB7" w:rsidRPr="00D06B52" w:rsidRDefault="00322CB7" w:rsidP="00322CB7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 w:rsidRPr="00D06B52">
        <w:rPr>
          <w:rFonts w:ascii="Marianne" w:hAnsi="Marianne"/>
          <w:b/>
          <w:sz w:val="18"/>
          <w:szCs w:val="18"/>
          <w:lang w:val="it-IT"/>
        </w:rPr>
        <w:t>na podstawie Konwencji z dnia 25 paź</w:t>
      </w:r>
      <w:r>
        <w:rPr>
          <w:rFonts w:ascii="Marianne" w:hAnsi="Marianne"/>
          <w:b/>
          <w:sz w:val="18"/>
          <w:szCs w:val="18"/>
          <w:lang w:val="it-IT"/>
        </w:rPr>
        <w:t>dziernika 1980 r. Dotyczącej cywilnych aspektów uprowadzenia dziecka za granicę</w:t>
      </w:r>
    </w:p>
    <w:p w14:paraId="0357D003" w14:textId="77777777" w:rsidR="00322CB7" w:rsidRPr="00D06B52" w:rsidRDefault="00322CB7" w:rsidP="00322CB7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</w:p>
    <w:p w14:paraId="5AD3B870" w14:textId="77777777" w:rsidR="00322CB7" w:rsidRPr="00D06B52" w:rsidRDefault="00322CB7" w:rsidP="00322CB7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it-IT"/>
        </w:rPr>
      </w:pPr>
      <w:r w:rsidRPr="00D06B52">
        <w:rPr>
          <w:rFonts w:ascii="Marianne" w:hAnsi="Marianne"/>
          <w:sz w:val="16"/>
          <w:szCs w:val="18"/>
          <w:lang w:val="it-IT"/>
        </w:rPr>
        <w:t xml:space="preserve">                 Najlepiej presłać </w:t>
      </w:r>
      <w:r>
        <w:rPr>
          <w:rFonts w:ascii="Marianne" w:hAnsi="Marianne"/>
          <w:sz w:val="16"/>
          <w:szCs w:val="18"/>
          <w:lang w:val="it-IT"/>
        </w:rPr>
        <w:t>pocztą elektroniczną na adres</w:t>
      </w:r>
      <w:r w:rsidRPr="00D06B52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Pr="00D06B52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0757871E" w14:textId="77777777" w:rsidR="00322CB7" w:rsidRPr="00F667A8" w:rsidRDefault="00322CB7" w:rsidP="00322CB7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322CB7">
        <w:rPr>
          <w:rFonts w:ascii="Marianne" w:hAnsi="Marianne"/>
          <w:sz w:val="16"/>
          <w:szCs w:val="18"/>
          <w:lang w:val="it-IT"/>
        </w:rPr>
        <w:t xml:space="preserve">                 </w:t>
      </w:r>
      <w:proofErr w:type="spellStart"/>
      <w:r>
        <w:rPr>
          <w:rFonts w:ascii="Marianne" w:hAnsi="Marianne"/>
          <w:sz w:val="16"/>
          <w:szCs w:val="18"/>
        </w:rPr>
        <w:t>lub</w:t>
      </w:r>
      <w:proofErr w:type="spellEnd"/>
      <w:r>
        <w:rPr>
          <w:rFonts w:ascii="Marianne" w:hAnsi="Marianne"/>
          <w:sz w:val="16"/>
          <w:szCs w:val="18"/>
        </w:rPr>
        <w:t xml:space="preserve"> </w:t>
      </w:r>
      <w:proofErr w:type="spellStart"/>
      <w:r w:rsidRPr="00D06B52">
        <w:rPr>
          <w:rFonts w:ascii="Marianne" w:hAnsi="Marianne"/>
          <w:sz w:val="16"/>
          <w:szCs w:val="18"/>
        </w:rPr>
        <w:t>pocztą</w:t>
      </w:r>
      <w:proofErr w:type="spellEnd"/>
      <w:r w:rsidRPr="00F667A8">
        <w:rPr>
          <w:rFonts w:ascii="Marianne" w:hAnsi="Marianne"/>
          <w:sz w:val="16"/>
          <w:szCs w:val="18"/>
        </w:rPr>
        <w:t xml:space="preserve"> </w:t>
      </w:r>
      <w:r w:rsidRPr="00D06B52">
        <w:rPr>
          <w:rFonts w:ascii="Marianne" w:hAnsi="Marianne"/>
          <w:sz w:val="16"/>
          <w:szCs w:val="18"/>
        </w:rPr>
        <w:t xml:space="preserve">na </w:t>
      </w:r>
      <w:proofErr w:type="spellStart"/>
      <w:r w:rsidRPr="00D06B52">
        <w:rPr>
          <w:rFonts w:ascii="Marianne" w:hAnsi="Marianne"/>
          <w:sz w:val="16"/>
          <w:szCs w:val="18"/>
        </w:rPr>
        <w:t>adres</w:t>
      </w:r>
      <w:proofErr w:type="spellEnd"/>
      <w:r w:rsidRPr="00D06B52">
        <w:rPr>
          <w:rFonts w:ascii="Marianne" w:hAnsi="Marianne"/>
          <w:sz w:val="16"/>
          <w:szCs w:val="18"/>
        </w:rPr>
        <w:t> </w:t>
      </w:r>
      <w:r w:rsidRPr="00F667A8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43E748FD" w14:textId="77777777" w:rsidR="00322CB7" w:rsidRPr="00F667A8" w:rsidRDefault="00322CB7" w:rsidP="00322CB7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</w:t>
      </w:r>
      <w:r>
        <w:rPr>
          <w:rFonts w:ascii="Marianne" w:hAnsi="Marianne"/>
          <w:sz w:val="16"/>
          <w:szCs w:val="18"/>
        </w:rPr>
        <w:t xml:space="preserve"> </w:t>
      </w:r>
      <w:r w:rsidRPr="00F667A8">
        <w:rPr>
          <w:rFonts w:ascii="Marianne" w:hAnsi="Marianne"/>
          <w:sz w:val="16"/>
          <w:szCs w:val="18"/>
        </w:rPr>
        <w:t>Direction des affaires civiles et du sceau</w:t>
      </w:r>
    </w:p>
    <w:p w14:paraId="1AE7E981" w14:textId="77777777" w:rsidR="00322CB7" w:rsidRPr="00F667A8" w:rsidRDefault="00322CB7" w:rsidP="00322CB7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 Ministère de la Justice  </w:t>
      </w:r>
    </w:p>
    <w:p w14:paraId="6329CA39" w14:textId="0CC1A2BD" w:rsidR="00322CB7" w:rsidRPr="00322CB7" w:rsidRDefault="00322CB7" w:rsidP="00830106">
      <w:pPr>
        <w:shd w:val="clear" w:color="auto" w:fill="DEEAF6" w:themeFill="accent1" w:themeFillTint="33"/>
        <w:rPr>
          <w:rFonts w:ascii="Marianne" w:hAnsi="Marianne"/>
          <w:sz w:val="10"/>
          <w:szCs w:val="10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 13, Place Vendôme, 75042 Paris Cedex 01</w:t>
      </w:r>
      <w:r>
        <w:rPr>
          <w:rFonts w:ascii="Marianne" w:hAnsi="Marianne"/>
        </w:rPr>
        <w:br/>
      </w:r>
    </w:p>
    <w:p w14:paraId="39050692" w14:textId="77777777" w:rsidR="00830106" w:rsidRPr="003271C4" w:rsidRDefault="00830106">
      <w:pPr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322CB7" w:rsidRPr="00E87F4E" w14:paraId="69B0A1C8" w14:textId="77777777" w:rsidTr="00CB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B13EE0A" w14:textId="77777777" w:rsidR="00322CB7" w:rsidRDefault="00322CB7" w:rsidP="00322CB7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</w:rPr>
            </w:pPr>
          </w:p>
          <w:p w14:paraId="069FD625" w14:textId="77777777" w:rsidR="00322CB7" w:rsidRPr="00A43649" w:rsidRDefault="00322CB7" w:rsidP="00322CB7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43649">
              <w:rPr>
                <w:rFonts w:ascii="Marianne" w:hAnsi="Marianne"/>
              </w:rPr>
              <w:t>Wnioskujący</w:t>
            </w:r>
            <w:proofErr w:type="spellEnd"/>
            <w:r w:rsidRPr="00A43649">
              <w:rPr>
                <w:rFonts w:ascii="Marianne" w:hAnsi="Marianne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</w:rPr>
              <w:t>organ</w:t>
            </w:r>
            <w:proofErr w:type="spellEnd"/>
            <w:r w:rsidRPr="00A43649">
              <w:rPr>
                <w:rFonts w:ascii="Marianne" w:hAnsi="Marianne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</w:rPr>
              <w:t>centralny</w:t>
            </w:r>
            <w:proofErr w:type="spellEnd"/>
            <w:r w:rsidRPr="00A43649">
              <w:rPr>
                <w:rFonts w:ascii="Marianne" w:hAnsi="Marianne"/>
              </w:rPr>
              <w:br/>
            </w:r>
            <w:r w:rsidRPr="00A43649"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 w:rsidRPr="00A43649">
              <w:rPr>
                <w:rFonts w:ascii="Marianne" w:hAnsi="Marianne"/>
                <w:sz w:val="18"/>
                <w:szCs w:val="18"/>
              </w:rPr>
              <w:t>państwo</w:t>
            </w:r>
            <w:proofErr w:type="spellEnd"/>
            <w:r w:rsidRPr="00A43649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szCs w:val="18"/>
              </w:rPr>
              <w:t>składające</w:t>
            </w:r>
            <w:proofErr w:type="spellEnd"/>
            <w:r w:rsidRPr="00A43649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szCs w:val="18"/>
              </w:rPr>
              <w:t>wniosek</w:t>
            </w:r>
            <w:proofErr w:type="spellEnd"/>
            <w:r w:rsidRPr="00A43649">
              <w:rPr>
                <w:rFonts w:ascii="Marianne" w:hAnsi="Marianne"/>
                <w:sz w:val="18"/>
                <w:szCs w:val="18"/>
              </w:rPr>
              <w:t>)</w:t>
            </w:r>
            <w:r w:rsidRPr="00A43649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</w:rPr>
              <w:t xml:space="preserve"> : </w:t>
            </w:r>
          </w:p>
          <w:p w14:paraId="3CE6FB1F" w14:textId="77777777" w:rsidR="00322CB7" w:rsidRPr="00A43649" w:rsidRDefault="00322CB7" w:rsidP="00322CB7">
            <w:pPr>
              <w:pStyle w:val="Paragraphedeliste"/>
              <w:ind w:left="0"/>
              <w:jc w:val="center"/>
              <w:rPr>
                <w:rFonts w:ascii="Marianne" w:hAnsi="Marianne"/>
                <w:sz w:val="14"/>
                <w:szCs w:val="14"/>
              </w:rPr>
            </w:pPr>
          </w:p>
          <w:p w14:paraId="043C9827" w14:textId="77777777" w:rsidR="00322CB7" w:rsidRPr="00F667A8" w:rsidRDefault="00322CB7" w:rsidP="00322CB7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4A3508E7" w:rsidR="00322CB7" w:rsidRPr="00E87F4E" w:rsidRDefault="00322CB7" w:rsidP="00322CB7">
            <w:pPr>
              <w:pStyle w:val="PieddePage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558" w:type="dxa"/>
          </w:tcPr>
          <w:p w14:paraId="23A5B303" w14:textId="77777777" w:rsidR="00322CB7" w:rsidRDefault="00322CB7" w:rsidP="00322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bCs w:val="0"/>
              </w:rPr>
            </w:pPr>
          </w:p>
          <w:p w14:paraId="26D13F53" w14:textId="0AD141D4" w:rsidR="00322CB7" w:rsidRPr="00D06B52" w:rsidRDefault="001377C9" w:rsidP="00322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Marianne" w:hAnsi="Marianne"/>
                <w:lang w:val="en-GB"/>
              </w:rPr>
              <w:t>Wymagany</w:t>
            </w:r>
            <w:proofErr w:type="spellEnd"/>
            <w:r>
              <w:rPr>
                <w:rFonts w:ascii="Marianne" w:hAnsi="Marianne"/>
                <w:lang w:val="en-GB"/>
              </w:rPr>
              <w:t xml:space="preserve"> organ </w:t>
            </w:r>
            <w:proofErr w:type="spellStart"/>
            <w:r>
              <w:rPr>
                <w:rFonts w:ascii="Marianne" w:hAnsi="Marianne"/>
                <w:lang w:val="en-GB"/>
              </w:rPr>
              <w:t>centralny</w:t>
            </w:r>
            <w:proofErr w:type="spellEnd"/>
            <w:r w:rsidR="00322CB7" w:rsidRPr="00D06B52">
              <w:rPr>
                <w:rFonts w:ascii="Marianne" w:hAnsi="Marianne"/>
                <w:sz w:val="16"/>
                <w:szCs w:val="16"/>
                <w:lang w:val="en-GB"/>
              </w:rPr>
              <w:br/>
            </w:r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(</w:t>
            </w:r>
            <w:proofErr w:type="spellStart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państwo</w:t>
            </w:r>
            <w:proofErr w:type="spellEnd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, do </w:t>
            </w:r>
            <w:proofErr w:type="spellStart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którego</w:t>
            </w:r>
            <w:proofErr w:type="spellEnd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kierowany</w:t>
            </w:r>
            <w:proofErr w:type="spellEnd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 xml:space="preserve"> jest </w:t>
            </w:r>
            <w:proofErr w:type="spellStart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wniosek</w:t>
            </w:r>
            <w:proofErr w:type="spellEnd"/>
            <w:proofErr w:type="gramStart"/>
            <w:r w:rsidR="00322CB7" w:rsidRPr="00D06B52">
              <w:rPr>
                <w:rFonts w:ascii="Marianne" w:hAnsi="Marianne"/>
                <w:sz w:val="18"/>
                <w:szCs w:val="18"/>
                <w:lang w:val="en-GB"/>
              </w:rPr>
              <w:t>)</w:t>
            </w:r>
            <w:r w:rsidR="00322CB7" w:rsidRPr="00D06B52">
              <w:rPr>
                <w:rStyle w:val="Rfrencelgre"/>
                <w:rFonts w:ascii="Marianne" w:hAnsi="Marianne"/>
                <w:color w:val="000000" w:themeColor="text1"/>
                <w:sz w:val="18"/>
                <w:szCs w:val="18"/>
                <w:lang w:val="en-GB"/>
              </w:rPr>
              <w:t xml:space="preserve"> :</w:t>
            </w:r>
            <w:proofErr w:type="gramEnd"/>
          </w:p>
          <w:p w14:paraId="447726B3" w14:textId="77777777" w:rsidR="00322CB7" w:rsidRPr="001377C9" w:rsidRDefault="00322CB7" w:rsidP="00322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 w:cs="Arial"/>
                <w:b w:val="0"/>
                <w:bCs w:val="0"/>
                <w:smallCaps/>
                <w:color w:val="000000" w:themeColor="text1"/>
                <w:sz w:val="14"/>
                <w:szCs w:val="14"/>
                <w:lang w:val="en-GB"/>
              </w:rPr>
            </w:pPr>
          </w:p>
          <w:p w14:paraId="2A1468CF" w14:textId="77777777" w:rsidR="00322CB7" w:rsidRPr="00F667A8" w:rsidRDefault="00322CB7" w:rsidP="00322CB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85ADB4E" w:rsidR="00322CB7" w:rsidRPr="00E87F4E" w:rsidRDefault="00322CB7" w:rsidP="00322CB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3B9BEF5C" w14:textId="7F23EA18" w:rsidR="00B82876" w:rsidRPr="00E87F4E" w:rsidRDefault="00B82876" w:rsidP="009916B4">
      <w:pPr>
        <w:pStyle w:val="PieddePage0"/>
        <w:rPr>
          <w:color w:val="auto"/>
          <w:sz w:val="18"/>
          <w:szCs w:val="18"/>
        </w:rPr>
      </w:pPr>
    </w:p>
    <w:p w14:paraId="1FD89D9F" w14:textId="77777777" w:rsidR="001E45C5" w:rsidRPr="00E87F4E" w:rsidRDefault="001E45C5" w:rsidP="009916B4">
      <w:pPr>
        <w:pStyle w:val="PieddePage0"/>
        <w:rPr>
          <w:color w:val="auto"/>
          <w:sz w:val="18"/>
          <w:szCs w:val="18"/>
        </w:rPr>
      </w:pPr>
    </w:p>
    <w:p w14:paraId="5D99B600" w14:textId="23E7BB6E" w:rsidR="00051987" w:rsidRPr="00E87F4E" w:rsidRDefault="00E40E1F" w:rsidP="003271C4">
      <w:pPr>
        <w:pStyle w:val="Titre1"/>
        <w:shd w:val="clear" w:color="auto" w:fill="DEEAF6" w:themeFill="accent1" w:themeFillTint="33"/>
      </w:pPr>
      <w:r w:rsidRPr="00E87F4E">
        <w:t xml:space="preserve">I. </w:t>
      </w:r>
      <w:proofErr w:type="spellStart"/>
      <w:r w:rsidR="00B315D1">
        <w:t>Tożsamość</w:t>
      </w:r>
      <w:proofErr w:type="spellEnd"/>
      <w:r w:rsidR="00B315D1">
        <w:t xml:space="preserve"> </w:t>
      </w:r>
      <w:proofErr w:type="spellStart"/>
      <w:r w:rsidR="00B315D1">
        <w:t>dziecka</w:t>
      </w:r>
      <w:proofErr w:type="spellEnd"/>
      <w:r w:rsidR="00B315D1">
        <w:t xml:space="preserve"> </w:t>
      </w:r>
      <w:proofErr w:type="spellStart"/>
      <w:r w:rsidR="00B315D1">
        <w:t>lub</w:t>
      </w:r>
      <w:proofErr w:type="spellEnd"/>
      <w:r w:rsidR="00B315D1">
        <w:t xml:space="preserve"> </w:t>
      </w:r>
      <w:proofErr w:type="spellStart"/>
      <w:r w:rsidR="00B315D1">
        <w:t>dzieci</w:t>
      </w:r>
      <w:proofErr w:type="spellEnd"/>
      <w:r w:rsidR="00B315D1">
        <w:t xml:space="preserve">, </w:t>
      </w:r>
      <w:proofErr w:type="spellStart"/>
      <w:r w:rsidR="00B315D1">
        <w:t>których</w:t>
      </w:r>
      <w:proofErr w:type="spellEnd"/>
      <w:r w:rsidR="00B315D1">
        <w:t xml:space="preserve"> </w:t>
      </w:r>
      <w:proofErr w:type="spellStart"/>
      <w:r w:rsidR="00B315D1">
        <w:t>dotyczą</w:t>
      </w:r>
      <w:proofErr w:type="spellEnd"/>
      <w:r w:rsidR="00B315D1">
        <w:t xml:space="preserve"> </w:t>
      </w:r>
      <w:proofErr w:type="spellStart"/>
      <w:r w:rsidR="00B315D1">
        <w:t>prawa</w:t>
      </w:r>
      <w:proofErr w:type="spellEnd"/>
      <w:r w:rsidR="00B315D1">
        <w:t xml:space="preserve"> do </w:t>
      </w:r>
      <w:proofErr w:type="spellStart"/>
      <w:r w:rsidR="00B315D1">
        <w:t>kontaktu</w:t>
      </w:r>
      <w:proofErr w:type="spellEnd"/>
    </w:p>
    <w:p w14:paraId="3A81E2EE" w14:textId="77777777" w:rsidR="00E40E1F" w:rsidRPr="00E87F4E" w:rsidRDefault="00E40E1F" w:rsidP="00CB68F9">
      <w:pPr>
        <w:pStyle w:val="PieddePage0"/>
      </w:pPr>
    </w:p>
    <w:p w14:paraId="7544301A" w14:textId="53F65366" w:rsidR="001E45C5" w:rsidRPr="00E87F4E" w:rsidRDefault="001E45C5" w:rsidP="00CB68F9">
      <w:pPr>
        <w:pStyle w:val="PieddePage0"/>
      </w:pPr>
    </w:p>
    <w:p w14:paraId="5507F5A7" w14:textId="4085CB25" w:rsidR="001E45C5" w:rsidRPr="00E87F4E" w:rsidRDefault="00B315D1" w:rsidP="001E45C5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1 </w:t>
      </w:r>
    </w:p>
    <w:p w14:paraId="046CC9BE" w14:textId="5C842E80" w:rsidR="0036625A" w:rsidRPr="00E87F4E" w:rsidRDefault="0036625A" w:rsidP="001E45C5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B315D1" w:rsidRPr="00E87F4E" w14:paraId="572E25A9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81F28C" w14:textId="77777777" w:rsidR="00B315D1" w:rsidRPr="001377C9" w:rsidRDefault="00B315D1" w:rsidP="00B315D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E42D03B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6154ABEC" w14:textId="77777777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08546AE2" w14:textId="77777777" w:rsidR="00B315D1" w:rsidRPr="00B315D1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951407" w14:textId="77777777" w:rsidR="00B315D1" w:rsidRPr="00E87F4E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59AAB2A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F038D5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281EB5" w14:textId="67C11C8B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522EE2BD" w14:textId="77777777" w:rsidR="00B315D1" w:rsidRPr="00E87F4E" w:rsidRDefault="00B315D1" w:rsidP="00B315D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BD5675" w14:textId="3BC0BBA0" w:rsidR="00B315D1" w:rsidRPr="00E87F4E" w:rsidRDefault="00B315D1" w:rsidP="00B315D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315D1" w:rsidRPr="00E87F4E" w14:paraId="15A99970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551CD3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F53729" w14:textId="533FBBDE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345" w:type="dxa"/>
          </w:tcPr>
          <w:p w14:paraId="3F51F8AF" w14:textId="77777777" w:rsidR="00B315D1" w:rsidRPr="00B315D1" w:rsidRDefault="00B315D1" w:rsidP="00B315D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6BE34C7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FBA304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337BB6D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510C7B1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D68F5D" w14:textId="2FC9A153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345" w:type="dxa"/>
          </w:tcPr>
          <w:p w14:paraId="4946A971" w14:textId="77777777" w:rsidR="00B315D1" w:rsidRPr="00B315D1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6DF38E8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96E27E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4CBAF518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3EC6B1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595077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375D4C55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11461A38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6898CE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30F4794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70A8BD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064DC0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1F0892F2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26FA09C9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1561C84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90CC25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1E56B98B" w14:textId="77777777" w:rsidTr="003271C4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DCE6AB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667C4F" w14:textId="1F7A5F01" w:rsidR="00051987" w:rsidRPr="00E87F4E" w:rsidRDefault="00B315D1" w:rsidP="009E72D8">
            <w:pPr>
              <w:pStyle w:val="PieddePage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zamieskania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9F3EFE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345" w:type="dxa"/>
          </w:tcPr>
          <w:p w14:paraId="22DA8DAD" w14:textId="611EB08D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0B8677F" w14:textId="77777777" w:rsidR="00BD2BB1" w:rsidRPr="00E87F4E" w:rsidRDefault="00BD2BB1" w:rsidP="00BD2BB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79D7C0" w14:textId="50AA2A9E" w:rsidR="00051987" w:rsidRPr="00E87F4E" w:rsidRDefault="00051987" w:rsidP="006470D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19AFA97" w14:textId="2D67E867" w:rsidR="009F3EFE" w:rsidRPr="00E87F4E" w:rsidRDefault="009F3EFE" w:rsidP="00051987">
      <w:pPr>
        <w:pStyle w:val="PieddePage0"/>
        <w:rPr>
          <w:color w:val="000000" w:themeColor="text1"/>
          <w:sz w:val="10"/>
          <w:szCs w:val="18"/>
        </w:rPr>
      </w:pPr>
    </w:p>
    <w:p w14:paraId="28B039D0" w14:textId="77777777" w:rsidR="008F6714" w:rsidRPr="00E87F4E" w:rsidRDefault="008F6714" w:rsidP="00051987">
      <w:pPr>
        <w:pStyle w:val="PieddePage0"/>
        <w:rPr>
          <w:color w:val="000000" w:themeColor="text1"/>
          <w:sz w:val="18"/>
          <w:szCs w:val="18"/>
        </w:rPr>
      </w:pPr>
    </w:p>
    <w:p w14:paraId="064B7E01" w14:textId="4A9490DA" w:rsidR="001E45C5" w:rsidRPr="00E87F4E" w:rsidRDefault="00B315D1" w:rsidP="00051987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2 </w:t>
      </w:r>
    </w:p>
    <w:p w14:paraId="760C505A" w14:textId="77777777" w:rsidR="001E45C5" w:rsidRPr="00E87F4E" w:rsidRDefault="001E45C5" w:rsidP="00051987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B315D1" w:rsidRPr="00E87F4E" w14:paraId="16388DB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E1EA13" w14:textId="77777777" w:rsidR="00B315D1" w:rsidRPr="001377C9" w:rsidRDefault="00B315D1" w:rsidP="00B315D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EDDD1D0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38C91161" w14:textId="77777777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3644B1EE" w14:textId="77777777" w:rsidR="00B315D1" w:rsidRPr="00B315D1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7ECE5CC" w14:textId="046ABE6C" w:rsidR="00B315D1" w:rsidRPr="00E87F4E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7A1D87D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65B7EE2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A9E36DC" w14:textId="3F1F8702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70A068DD" w14:textId="77777777" w:rsidR="00B315D1" w:rsidRPr="00E87F4E" w:rsidRDefault="00B315D1" w:rsidP="00B315D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076E41" w14:textId="54E3E1D7" w:rsidR="00B315D1" w:rsidRPr="00E87F4E" w:rsidRDefault="00B315D1" w:rsidP="00B315D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4189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381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315D1" w:rsidRPr="00E87F4E" w14:paraId="0074A45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12708AA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7623B3B" w14:textId="0184615D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345" w:type="dxa"/>
          </w:tcPr>
          <w:p w14:paraId="4E97ED26" w14:textId="77777777" w:rsidR="00B315D1" w:rsidRPr="00B315D1" w:rsidRDefault="00B315D1" w:rsidP="00B315D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571A5C5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4C7CF9E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0BAF7D4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8FA400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B2C07B2" w14:textId="33935723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345" w:type="dxa"/>
          </w:tcPr>
          <w:p w14:paraId="3682A9F7" w14:textId="77777777" w:rsidR="00B315D1" w:rsidRPr="00B315D1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DBF30D0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F39E915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12D57114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AC06B5D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E3936C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3B1957E6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359B0372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6787E8" w14:textId="16DFF46C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095A5B8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B09C11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A6000EF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560C6989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7010929C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6D556F1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C9348BE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126EB723" w14:textId="77777777" w:rsidTr="003271C4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45AFB5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7E4718" w14:textId="0B7265EF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zamieskania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345" w:type="dxa"/>
          </w:tcPr>
          <w:p w14:paraId="7DC4F4C8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7EF9033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96C0C9" w14:textId="3EBD4320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80344F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788FA72F" w14:textId="77777777" w:rsidR="008F6714" w:rsidRPr="00E87F4E" w:rsidRDefault="008F6714" w:rsidP="00CB68F9">
      <w:pPr>
        <w:pStyle w:val="PieddePage0"/>
        <w:rPr>
          <w:color w:val="000000" w:themeColor="text1"/>
          <w:sz w:val="18"/>
          <w:szCs w:val="18"/>
        </w:rPr>
      </w:pPr>
    </w:p>
    <w:p w14:paraId="505E818D" w14:textId="1B20BBE3" w:rsidR="00051987" w:rsidRPr="00E87F4E" w:rsidRDefault="00B315D1" w:rsidP="00CB68F9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3</w:t>
      </w:r>
    </w:p>
    <w:p w14:paraId="7BB9FB33" w14:textId="77777777" w:rsidR="001E45C5" w:rsidRPr="00E87F4E" w:rsidRDefault="001E45C5" w:rsidP="00CB68F9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pPr w:leftFromText="141" w:rightFromText="141" w:vertAnchor="text" w:tblpY="1"/>
        <w:tblOverlap w:val="never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B315D1" w:rsidRPr="00E87F4E" w14:paraId="5A055640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3FBF98" w14:textId="77777777" w:rsidR="00B315D1" w:rsidRPr="001377C9" w:rsidRDefault="00B315D1" w:rsidP="00B315D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6A5E56A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630F5A7F" w14:textId="77777777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62DEA25E" w14:textId="77777777" w:rsidR="00B315D1" w:rsidRPr="00B315D1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655F0D7" w14:textId="1207E4F7" w:rsidR="00B315D1" w:rsidRPr="00E87F4E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06A63C6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D9D627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C2D5FF" w14:textId="40F99E8A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1DABD68C" w14:textId="77777777" w:rsidR="00B315D1" w:rsidRPr="00E87F4E" w:rsidRDefault="00B315D1" w:rsidP="00B315D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4420AC" w14:textId="6452898E" w:rsidR="00B315D1" w:rsidRPr="00E87F4E" w:rsidRDefault="00B315D1" w:rsidP="00B315D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37659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2815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B315D1" w:rsidRPr="00E87F4E" w14:paraId="78AD309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F66BC1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279D2BB" w14:textId="0990B85D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345" w:type="dxa"/>
          </w:tcPr>
          <w:p w14:paraId="0FFD74F8" w14:textId="77777777" w:rsidR="00B315D1" w:rsidRPr="00B315D1" w:rsidRDefault="00B315D1" w:rsidP="00B315D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097D15E1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326F5B7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7D5D07D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9BAAE0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5FC176" w14:textId="4FF73A67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345" w:type="dxa"/>
          </w:tcPr>
          <w:p w14:paraId="5A8851E4" w14:textId="77777777" w:rsidR="00B315D1" w:rsidRPr="00B315D1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ABA74D1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265378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7752611D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20395D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456A8B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154ACA6E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3F8A3DCD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307701" w14:textId="3571BE62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126AE2D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7A1986E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61A434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1804D3FB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65E53C79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64DE924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03F8C1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7430764A" w14:textId="77777777" w:rsidTr="003271C4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021965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268E8B" w14:textId="5294ECD1" w:rsidR="00B315D1" w:rsidRPr="00E87F4E" w:rsidRDefault="00B315D1" w:rsidP="00B315D1">
            <w:pPr>
              <w:pStyle w:val="PieddePage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zamieskania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345" w:type="dxa"/>
          </w:tcPr>
          <w:p w14:paraId="64820A3A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CF4FE6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CA1BF30" w14:textId="364DDF73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246059B" w14:textId="5B1DB55E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7777777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43892B89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56CF4247" w14:textId="3D195EAA" w:rsidR="0006263F" w:rsidRPr="00E87F4E" w:rsidRDefault="00B315D1" w:rsidP="0094772D">
      <w:pPr>
        <w:pStyle w:val="PieddePage0"/>
        <w:rPr>
          <w:color w:val="000000" w:themeColor="text1"/>
          <w:sz w:val="18"/>
          <w:szCs w:val="18"/>
        </w:rPr>
      </w:pPr>
      <w:proofErr w:type="spellStart"/>
      <w:r w:rsidRPr="00B315D1">
        <w:rPr>
          <w:color w:val="000000" w:themeColor="text1"/>
          <w:sz w:val="18"/>
          <w:szCs w:val="18"/>
        </w:rPr>
        <w:t>Jeśli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masz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więcej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niż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troje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dzieci</w:t>
      </w:r>
      <w:proofErr w:type="spellEnd"/>
      <w:r w:rsidRPr="00B315D1">
        <w:rPr>
          <w:color w:val="000000" w:themeColor="text1"/>
          <w:sz w:val="18"/>
          <w:szCs w:val="18"/>
        </w:rPr>
        <w:t xml:space="preserve">, </w:t>
      </w:r>
      <w:proofErr w:type="spellStart"/>
      <w:r w:rsidRPr="00B315D1">
        <w:rPr>
          <w:color w:val="000000" w:themeColor="text1"/>
          <w:sz w:val="18"/>
          <w:szCs w:val="18"/>
        </w:rPr>
        <w:t>wypełnij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proofErr w:type="spellStart"/>
      <w:r w:rsidRPr="00B315D1">
        <w:rPr>
          <w:color w:val="000000" w:themeColor="text1"/>
          <w:sz w:val="18"/>
          <w:szCs w:val="18"/>
        </w:rPr>
        <w:t>załącznik</w:t>
      </w:r>
      <w:proofErr w:type="spellEnd"/>
      <w:r w:rsidRPr="00B315D1">
        <w:rPr>
          <w:color w:val="000000" w:themeColor="text1"/>
          <w:sz w:val="18"/>
          <w:szCs w:val="18"/>
        </w:rPr>
        <w:t xml:space="preserve"> </w:t>
      </w:r>
      <w:r w:rsidR="003244F7" w:rsidRPr="00E87F4E">
        <w:rPr>
          <w:color w:val="000000" w:themeColor="text1"/>
          <w:sz w:val="18"/>
          <w:szCs w:val="18"/>
        </w:rPr>
        <w:t>1</w:t>
      </w:r>
      <w:r w:rsidR="003F4816" w:rsidRPr="00E87F4E">
        <w:rPr>
          <w:color w:val="000000" w:themeColor="text1"/>
          <w:sz w:val="18"/>
          <w:szCs w:val="18"/>
        </w:rPr>
        <w:t>.</w:t>
      </w:r>
    </w:p>
    <w:p w14:paraId="53EDC6D9" w14:textId="708CB0E7" w:rsidR="006470DC" w:rsidRPr="00E87F4E" w:rsidRDefault="006470DC">
      <w:pPr>
        <w:rPr>
          <w:rFonts w:ascii="Marianne" w:hAnsi="Marianne" w:cs="Arial"/>
          <w:color w:val="000000" w:themeColor="text1"/>
          <w:sz w:val="18"/>
          <w:szCs w:val="18"/>
        </w:rPr>
      </w:pPr>
      <w:r w:rsidRPr="003271C4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0A32A2D0" w14:textId="2088825B" w:rsidR="00E40E1F" w:rsidRPr="00E87F4E" w:rsidRDefault="00B7285B" w:rsidP="003271C4">
      <w:pPr>
        <w:pStyle w:val="Titre1"/>
        <w:shd w:val="clear" w:color="auto" w:fill="DEEAF6" w:themeFill="accent1" w:themeFillTint="33"/>
      </w:pPr>
      <w:r w:rsidRPr="00E87F4E">
        <w:lastRenderedPageBreak/>
        <w:t>II</w:t>
      </w:r>
      <w:r w:rsidR="00E40E1F" w:rsidRPr="00E87F4E">
        <w:t xml:space="preserve">. </w:t>
      </w:r>
      <w:proofErr w:type="spellStart"/>
      <w:r w:rsidR="00B315D1">
        <w:rPr>
          <w:shd w:val="clear" w:color="auto" w:fill="DEEAF6" w:themeFill="accent1" w:themeFillTint="33"/>
        </w:rPr>
        <w:t>Tożsamość</w:t>
      </w:r>
      <w:proofErr w:type="spellEnd"/>
      <w:r w:rsidR="00B315D1">
        <w:rPr>
          <w:shd w:val="clear" w:color="auto" w:fill="DEEAF6" w:themeFill="accent1" w:themeFillTint="33"/>
        </w:rPr>
        <w:t xml:space="preserve"> </w:t>
      </w:r>
      <w:proofErr w:type="spellStart"/>
      <w:r w:rsidR="00B315D1">
        <w:rPr>
          <w:shd w:val="clear" w:color="auto" w:fill="DEEAF6" w:themeFill="accent1" w:themeFillTint="33"/>
        </w:rPr>
        <w:t>rodziców</w:t>
      </w:r>
      <w:proofErr w:type="spellEnd"/>
    </w:p>
    <w:p w14:paraId="3C515EE1" w14:textId="77777777" w:rsidR="00E40E1F" w:rsidRPr="00E87F4E" w:rsidRDefault="00E40E1F" w:rsidP="00350F6F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B315D1" w:rsidRPr="00E87F4E" w14:paraId="1F684368" w14:textId="77777777" w:rsidTr="00AB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065A88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5CBCE5F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1 : </w:t>
            </w:r>
          </w:p>
          <w:p w14:paraId="22E68AE9" w14:textId="7F4B61CB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24C7EB8A" w14:textId="77777777" w:rsidR="00B315D1" w:rsidRPr="00F667A8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24A3C209" w:rsidR="00B315D1" w:rsidRPr="00E87F4E" w:rsidRDefault="00B315D1" w:rsidP="00B315D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Ojciec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Matka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B315D1" w:rsidRPr="00E87F4E" w14:paraId="14D44559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78FE3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F37CF47" w14:textId="77777777" w:rsidR="00B315D1" w:rsidRPr="00C66436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Nazwisko (nazwiska) i imię (imiona) :</w:t>
            </w:r>
          </w:p>
          <w:p w14:paraId="456F73AA" w14:textId="77777777" w:rsidR="00B315D1" w:rsidRPr="00B315D1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B17D280" w14:textId="77777777" w:rsidR="00B315D1" w:rsidRPr="00C66436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BF34E24" w14:textId="77777777" w:rsidR="00B315D1" w:rsidRPr="00F667A8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" w:name="Texte42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  <w:p w14:paraId="2069C5C1" w14:textId="77777777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3CCCDE7E" w14:textId="77777777" w:rsidTr="00AB6F0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009AC84" w14:textId="77777777" w:rsidR="00B315D1" w:rsidRPr="00F667A8" w:rsidRDefault="00B315D1" w:rsidP="00B315D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4FEEB7" w14:textId="3E2C4475" w:rsidR="00B315D1" w:rsidRPr="00B315D1" w:rsidRDefault="00B315D1" w:rsidP="00B315D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5920" w:type="dxa"/>
          </w:tcPr>
          <w:p w14:paraId="434B03C3" w14:textId="77777777" w:rsidR="00B315D1" w:rsidRPr="00C66436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DC1FB7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49B1B0C8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8B3B909" w14:textId="77777777" w:rsidR="00B315D1" w:rsidRPr="00F667A8" w:rsidRDefault="00B315D1" w:rsidP="00B315D1">
            <w:pPr>
              <w:pStyle w:val="PieddePage0"/>
            </w:pPr>
          </w:p>
          <w:p w14:paraId="72FEE01D" w14:textId="11CE5109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3FED9089" w14:textId="77777777" w:rsidR="00B315D1" w:rsidRPr="00F667A8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17CEA5B3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" w:name="Texte4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B315D1" w:rsidRPr="00E87F4E" w14:paraId="1C850323" w14:textId="77777777" w:rsidTr="00AB6F0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B773E7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16146952" w14:textId="77777777" w:rsidR="00AB6F0A" w:rsidRDefault="00B315D1" w:rsidP="00B315D1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31E667BE" w14:textId="5546BED9" w:rsidR="00B315D1" w:rsidRPr="00C66436" w:rsidRDefault="00B315D1" w:rsidP="00B315D1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proofErr w:type="gram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2F0B624B" w14:textId="0F0B2078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6F26C38E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D290F21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" w:name="Texte2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70BCF80D" w14:textId="77777777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E87F4E" w14:paraId="4D114620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36383B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A182812" w14:textId="77777777" w:rsidR="00B315D1" w:rsidRPr="00F667A8" w:rsidRDefault="00B315D1" w:rsidP="00B315D1">
            <w:pPr>
              <w:pStyle w:val="PieddePage0"/>
            </w:pPr>
          </w:p>
          <w:p w14:paraId="2BC5FF1A" w14:textId="77777777" w:rsidR="00B315D1" w:rsidRPr="00F667A8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Zawód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09EC6F09" w14:textId="77777777" w:rsidR="00B315D1" w:rsidRPr="00E87F4E" w:rsidRDefault="00B315D1" w:rsidP="00B315D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34A7B116" w14:textId="77777777" w:rsidR="00B315D1" w:rsidRPr="00F667A8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20416FE9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B315D1" w:rsidRPr="00E87F4E" w14:paraId="6EF31BE1" w14:textId="77777777" w:rsidTr="00AB6F0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2FD561" w14:textId="77777777" w:rsidR="00B315D1" w:rsidRPr="00F667A8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A46C4CC" w14:textId="3A19A9DA" w:rsidR="00B315D1" w:rsidRPr="00E87F4E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920" w:type="dxa"/>
          </w:tcPr>
          <w:p w14:paraId="64797ED8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4040906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49DAFBE1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</w:tr>
      <w:tr w:rsidR="00B315D1" w:rsidRPr="00E87F4E" w14:paraId="66ED7A2E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ACB823" w14:textId="77777777" w:rsidR="00B315D1" w:rsidRPr="00F667A8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698A382" w14:textId="30210409" w:rsidR="00B315D1" w:rsidRPr="00E87F4E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30BFCDF1" w14:textId="77777777" w:rsidR="00B315D1" w:rsidRPr="00F667A8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4C532B" w14:textId="77777777" w:rsidR="00B315D1" w:rsidRPr="00F667A8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101F7071" w:rsidR="00B315D1" w:rsidRPr="00E87F4E" w:rsidRDefault="00B315D1" w:rsidP="00B315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E87F4E" w14:paraId="2CDE0D70" w14:textId="77777777" w:rsidTr="00AB6F0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A35E79" w14:textId="77777777" w:rsidR="00B315D1" w:rsidRPr="00C66436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0"/>
                <w:szCs w:val="10"/>
              </w:rPr>
            </w:pPr>
          </w:p>
          <w:p w14:paraId="0A3F34EE" w14:textId="3E6C326E" w:rsidR="00B315D1" w:rsidRPr="00E87F4E" w:rsidRDefault="00B315D1" w:rsidP="00B315D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01F285C7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2D199" w14:textId="77777777" w:rsidR="00B315D1" w:rsidRPr="00F667A8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8A68A9" w14:textId="172FBE2B" w:rsidR="00B315D1" w:rsidRPr="00E87F4E" w:rsidRDefault="00B315D1" w:rsidP="00B315D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5745A597" w14:textId="77777777" w:rsidR="00B26699" w:rsidRPr="00E87F4E" w:rsidRDefault="00B26699" w:rsidP="00AB6F0A">
      <w:pPr>
        <w:tabs>
          <w:tab w:val="left" w:pos="3000"/>
        </w:tabs>
        <w:spacing w:after="0"/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B315D1" w:rsidRPr="00F667A8" w14:paraId="5F54F809" w14:textId="77777777" w:rsidTr="00AB6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406CFB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FA1A10A" w14:textId="40F2D52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36ABDDE4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7A6C44D3" w14:textId="77777777" w:rsidR="00B315D1" w:rsidRPr="00F667A8" w:rsidRDefault="00B315D1" w:rsidP="0021467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993A0E" w14:textId="77777777" w:rsidR="00B315D1" w:rsidRPr="00F667A8" w:rsidRDefault="00B315D1" w:rsidP="0021467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Ojciec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99398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Matka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12309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B315D1" w:rsidRPr="00F667A8" w14:paraId="6566A013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BC6003" w14:textId="77777777" w:rsidR="00B315D1" w:rsidRPr="00C66436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ABC3EC3" w14:textId="77777777" w:rsidR="00B315D1" w:rsidRPr="00C66436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Nazwisko (nazwiska) i imię (imiona) :</w:t>
            </w:r>
          </w:p>
          <w:p w14:paraId="12C0995B" w14:textId="77777777" w:rsidR="00B315D1" w:rsidRPr="00C66436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01C7FBB9" w14:textId="77777777" w:rsidR="00B315D1" w:rsidRPr="00C66436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0109C81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850F8D3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F667A8" w14:paraId="628FA4AD" w14:textId="77777777" w:rsidTr="00AB6F0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17E88C" w14:textId="77777777" w:rsidR="00B315D1" w:rsidRPr="00F667A8" w:rsidRDefault="00B315D1" w:rsidP="0021467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410F11" w14:textId="77777777" w:rsidR="00B315D1" w:rsidRPr="00C66436" w:rsidRDefault="00B315D1" w:rsidP="00214679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5920" w:type="dxa"/>
          </w:tcPr>
          <w:p w14:paraId="1FEBA83D" w14:textId="77777777" w:rsidR="00B315D1" w:rsidRPr="00C66436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EA1F451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6269E32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F667A8" w14:paraId="7AA1418D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AD69BF" w14:textId="77777777" w:rsidR="00B315D1" w:rsidRPr="00F667A8" w:rsidRDefault="00B315D1" w:rsidP="00214679">
            <w:pPr>
              <w:pStyle w:val="PieddePage0"/>
            </w:pPr>
          </w:p>
          <w:p w14:paraId="06BEA99E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5B7DD515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6479CC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F667A8" w14:paraId="08565A78" w14:textId="77777777" w:rsidTr="00AB6F0A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5CB224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1DE0D48C" w14:textId="77777777" w:rsidR="00AB6F0A" w:rsidRDefault="00B315D1" w:rsidP="00214679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A2AC28D" w14:textId="51B813EA" w:rsidR="00B315D1" w:rsidRPr="00C66436" w:rsidRDefault="00B315D1" w:rsidP="00214679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proofErr w:type="gram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35769342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20FC245E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0BF861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A4446A0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B315D1" w:rsidRPr="00F667A8" w14:paraId="1636C18B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D9681C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7BF50D" w14:textId="77777777" w:rsidR="00B315D1" w:rsidRPr="00F667A8" w:rsidRDefault="00B315D1" w:rsidP="00214679">
            <w:pPr>
              <w:pStyle w:val="PieddePage0"/>
            </w:pPr>
          </w:p>
          <w:p w14:paraId="0C74EFBC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Zawód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7D1DA415" w14:textId="77777777" w:rsidR="00B315D1" w:rsidRPr="00F667A8" w:rsidRDefault="00B315D1" w:rsidP="00214679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920" w:type="dxa"/>
          </w:tcPr>
          <w:p w14:paraId="752CC0F2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F305EA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F667A8" w14:paraId="5DB1D341" w14:textId="77777777" w:rsidTr="00AB6F0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ABBBAD" w14:textId="77777777" w:rsidR="00B315D1" w:rsidRPr="00F667A8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504BAEF1" w14:textId="77777777" w:rsidR="00B315D1" w:rsidRPr="00F667A8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920" w:type="dxa"/>
          </w:tcPr>
          <w:p w14:paraId="02833E41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FF7E9E6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D515CA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F667A8" w14:paraId="2690C50C" w14:textId="77777777" w:rsidTr="00AB6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023B89" w14:textId="77777777" w:rsidR="00B315D1" w:rsidRPr="00F667A8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12B29EDC" w14:textId="77777777" w:rsidR="00B315D1" w:rsidRPr="00F667A8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69851837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1FEDBF6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492803" w14:textId="77777777" w:rsidR="00B315D1" w:rsidRPr="00F667A8" w:rsidRDefault="00B315D1" w:rsidP="0021467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15D1" w:rsidRPr="00F667A8" w14:paraId="777012BD" w14:textId="77777777" w:rsidTr="00AB6F0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E41B8D" w14:textId="77777777" w:rsidR="00B315D1" w:rsidRPr="00C66436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0"/>
                <w:szCs w:val="10"/>
              </w:rPr>
            </w:pPr>
          </w:p>
          <w:p w14:paraId="3C01C0EC" w14:textId="77777777" w:rsidR="00B315D1" w:rsidRPr="00F667A8" w:rsidRDefault="00B315D1" w:rsidP="00214679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C66436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F667A8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2A52E944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CB8CC6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0E4752D" w14:textId="77777777" w:rsidR="00B315D1" w:rsidRPr="00F667A8" w:rsidRDefault="00B315D1" w:rsidP="00214679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05933A88" w14:textId="27A34F00" w:rsidR="006470DC" w:rsidRPr="003271C4" w:rsidRDefault="006470DC">
      <w:pPr>
        <w:rPr>
          <w:rFonts w:ascii="Marianne" w:hAnsi="Marianne"/>
          <w:lang w:val="en-US"/>
        </w:rPr>
      </w:pPr>
      <w:r w:rsidRPr="003271C4">
        <w:rPr>
          <w:rFonts w:ascii="Marianne" w:hAnsi="Marianne"/>
          <w:lang w:val="en-US"/>
        </w:rPr>
        <w:br w:type="page"/>
      </w:r>
    </w:p>
    <w:p w14:paraId="66BB151A" w14:textId="4EA3F6F5" w:rsidR="00DD5BCC" w:rsidRPr="00B315D1" w:rsidRDefault="00B7285B" w:rsidP="003271C4">
      <w:pPr>
        <w:pStyle w:val="Titre1"/>
        <w:shd w:val="clear" w:color="auto" w:fill="DEEAF6" w:themeFill="accent1" w:themeFillTint="33"/>
        <w:rPr>
          <w:lang w:val="en-US"/>
        </w:rPr>
      </w:pPr>
      <w:r w:rsidRPr="00B315D1">
        <w:rPr>
          <w:lang w:val="en-US"/>
        </w:rPr>
        <w:lastRenderedPageBreak/>
        <w:t>III</w:t>
      </w:r>
      <w:r w:rsidR="00E40E1F" w:rsidRPr="00B315D1">
        <w:rPr>
          <w:lang w:val="en-US"/>
        </w:rPr>
        <w:t xml:space="preserve">. </w:t>
      </w:r>
      <w:proofErr w:type="spellStart"/>
      <w:r w:rsidR="00B315D1" w:rsidRPr="00B315D1">
        <w:rPr>
          <w:lang w:val="en-US"/>
        </w:rPr>
        <w:t>Decyzje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dotyczące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dziecka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lub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dzieci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oraz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toczące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się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postępowania</w:t>
      </w:r>
      <w:proofErr w:type="spellEnd"/>
      <w:r w:rsidR="00B315D1" w:rsidRPr="00B315D1">
        <w:rPr>
          <w:lang w:val="en-US"/>
        </w:rPr>
        <w:t xml:space="preserve"> </w:t>
      </w:r>
      <w:proofErr w:type="spellStart"/>
      <w:r w:rsidR="00B315D1" w:rsidRPr="00B315D1">
        <w:rPr>
          <w:lang w:val="en-US"/>
        </w:rPr>
        <w:t>sądowe</w:t>
      </w:r>
      <w:proofErr w:type="spellEnd"/>
    </w:p>
    <w:p w14:paraId="49E80B0E" w14:textId="77777777" w:rsidR="00E40E1F" w:rsidRPr="00B315D1" w:rsidRDefault="00E40E1F" w:rsidP="00DD5BCC">
      <w:pPr>
        <w:pStyle w:val="PieddePage0"/>
        <w:rPr>
          <w:b/>
          <w:color w:val="000000" w:themeColor="text1"/>
          <w:sz w:val="18"/>
          <w:szCs w:val="18"/>
          <w:lang w:val="en-US"/>
        </w:rPr>
      </w:pPr>
    </w:p>
    <w:p w14:paraId="477D00B4" w14:textId="043EDC5C" w:rsidR="00C24BA7" w:rsidRPr="00B315D1" w:rsidRDefault="00B315D1" w:rsidP="00E50A67">
      <w:pPr>
        <w:pStyle w:val="PieddePage0"/>
        <w:spacing w:line="240" w:lineRule="auto"/>
        <w:jc w:val="both"/>
        <w:rPr>
          <w:bCs/>
          <w:color w:val="000000" w:themeColor="text1"/>
          <w:sz w:val="18"/>
          <w:szCs w:val="18"/>
          <w:lang w:val="en-US"/>
        </w:rPr>
      </w:pPr>
      <w:proofErr w:type="spellStart"/>
      <w:r w:rsidRPr="00B315D1">
        <w:rPr>
          <w:bCs/>
          <w:color w:val="auto"/>
          <w:sz w:val="18"/>
          <w:szCs w:val="18"/>
          <w:lang w:val="en-US"/>
        </w:rPr>
        <w:t>Prosimy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o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wskazanie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poniżej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wszelkich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aktualnych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decyzji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sądowych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lub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postępowań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dotyczących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dziecka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(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dzieci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>) (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prawa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do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opieki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prawa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do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odwiedzin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itp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.),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podając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kraj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sąd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do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którego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wniesiono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sprawę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datę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decyzji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lub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w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stosownych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przypadkach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,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datę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następnej</w:t>
      </w:r>
      <w:proofErr w:type="spellEnd"/>
      <w:r w:rsidRPr="00B315D1">
        <w:rPr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B315D1">
        <w:rPr>
          <w:bCs/>
          <w:color w:val="auto"/>
          <w:sz w:val="18"/>
          <w:szCs w:val="18"/>
          <w:lang w:val="en-US"/>
        </w:rPr>
        <w:t>rozprawy</w:t>
      </w:r>
      <w:proofErr w:type="spellEnd"/>
      <w:r>
        <w:rPr>
          <w:bCs/>
          <w:color w:val="auto"/>
          <w:sz w:val="18"/>
          <w:szCs w:val="18"/>
          <w:lang w:val="en-US"/>
        </w:rPr>
        <w:t xml:space="preserve"> </w:t>
      </w:r>
      <w:r w:rsidR="00C24BA7" w:rsidRPr="00B315D1">
        <w:rPr>
          <w:bCs/>
          <w:color w:val="auto"/>
          <w:sz w:val="18"/>
          <w:szCs w:val="18"/>
          <w:lang w:val="en-US"/>
        </w:rPr>
        <w:t xml:space="preserve">: </w:t>
      </w:r>
    </w:p>
    <w:p w14:paraId="4B67218C" w14:textId="39C1AE65" w:rsidR="00C24BA7" w:rsidRPr="00B315D1" w:rsidRDefault="00C24BA7" w:rsidP="00951835">
      <w:pPr>
        <w:pStyle w:val="PieddePage0"/>
        <w:rPr>
          <w:b/>
          <w:color w:val="000000" w:themeColor="text1"/>
          <w:sz w:val="18"/>
          <w:szCs w:val="18"/>
          <w:lang w:val="en-US"/>
        </w:rPr>
      </w:pPr>
    </w:p>
    <w:p w14:paraId="7A40E15F" w14:textId="77777777" w:rsidR="00DD5BCC" w:rsidRPr="00B315D1" w:rsidRDefault="00DD5BCC" w:rsidP="00951835">
      <w:pPr>
        <w:pStyle w:val="PieddePage0"/>
        <w:rPr>
          <w:color w:val="000000" w:themeColor="text1"/>
          <w:sz w:val="18"/>
          <w:szCs w:val="18"/>
          <w:lang w:val="en-U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E87F4E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B315D1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846D5D6" w14:textId="2DD431B3" w:rsidR="00E27CE9" w:rsidRPr="00E87F4E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03BB5D" w14:textId="0DAED811" w:rsidR="00907CB0" w:rsidRPr="00E87F4E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A17E13E" w14:textId="27DE04A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B655350" w14:textId="77777777" w:rsidR="00885ABF" w:rsidRPr="00E87F4E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22C2E6D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CBD116D" w14:textId="645BFA6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15527AB" w14:textId="3FC61EFD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E9FA34F" w14:textId="42454F4B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FFCD9B" w14:textId="77777777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BEBB825" w14:textId="5AEB7411" w:rsidR="00635177" w:rsidRPr="00E87F4E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D9A8A0" w14:textId="2852EB2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07B0A6" w14:textId="75ECB8B2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15766ED7" w14:textId="14F9DD8A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0B4A3F1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856314" w14:textId="38B2C7BD" w:rsidR="00C24BA7" w:rsidRPr="00E87F4E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739F977" w14:textId="132C8590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E0CAB39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373856D" w14:textId="4EA861DE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CBF5E7C" w14:textId="7F17B079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AD9FE27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29C19CB" w14:textId="34A3896F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DC47FC" w14:textId="2E31A158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58EAD67" w14:textId="587DC1B6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7D46D8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471DBE5" w14:textId="56585AAF" w:rsidR="00E27CE9" w:rsidRPr="00E87F4E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D4E8E9E" w14:textId="77777777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2723B4D" w14:textId="729639B0" w:rsidR="002C7304" w:rsidRPr="00E87F4E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124C081" w14:textId="77777777" w:rsidR="00E27CE9" w:rsidRPr="00E87F4E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DDA85B6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A52F5E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2049EA10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7E288C" w14:textId="556D1A2E" w:rsidR="006470DC" w:rsidRPr="00E87F4E" w:rsidRDefault="006470DC">
      <w:pPr>
        <w:rPr>
          <w:rFonts w:ascii="Marianne" w:hAnsi="Marianne" w:cs="Arial"/>
          <w:color w:val="939598"/>
          <w:sz w:val="14"/>
        </w:rPr>
      </w:pPr>
      <w:r w:rsidRPr="003271C4">
        <w:rPr>
          <w:rFonts w:ascii="Marianne" w:hAnsi="Marianne"/>
        </w:rPr>
        <w:br w:type="page"/>
      </w:r>
    </w:p>
    <w:p w14:paraId="1F39FCC7" w14:textId="71702B76" w:rsidR="00E40E1F" w:rsidRPr="00F525CA" w:rsidRDefault="00B7285B" w:rsidP="00E40E1F">
      <w:pPr>
        <w:pStyle w:val="Titre1"/>
        <w:shd w:val="clear" w:color="auto" w:fill="DEEAF6" w:themeFill="accent1" w:themeFillTint="33"/>
        <w:rPr>
          <w:lang w:val="en-GB"/>
        </w:rPr>
      </w:pPr>
      <w:r w:rsidRPr="00F525CA">
        <w:rPr>
          <w:lang w:val="en-GB"/>
        </w:rPr>
        <w:lastRenderedPageBreak/>
        <w:t>IV</w:t>
      </w:r>
      <w:r w:rsidR="00E40E1F" w:rsidRPr="00F525CA">
        <w:rPr>
          <w:lang w:val="en-GB"/>
        </w:rPr>
        <w:t xml:space="preserve">. </w:t>
      </w:r>
      <w:proofErr w:type="spellStart"/>
      <w:r w:rsidR="00B315D1" w:rsidRPr="00F525CA">
        <w:rPr>
          <w:lang w:val="en-GB"/>
        </w:rPr>
        <w:t>Procedura</w:t>
      </w:r>
      <w:proofErr w:type="spellEnd"/>
      <w:r w:rsidR="00B315D1" w:rsidRPr="00F525CA">
        <w:rPr>
          <w:lang w:val="en-GB"/>
        </w:rPr>
        <w:t xml:space="preserve"> </w:t>
      </w:r>
      <w:proofErr w:type="spellStart"/>
      <w:r w:rsidR="00B315D1" w:rsidRPr="00F525CA">
        <w:rPr>
          <w:lang w:val="en-GB"/>
        </w:rPr>
        <w:t>organiz</w:t>
      </w:r>
      <w:r w:rsidR="00F525CA" w:rsidRPr="00F525CA">
        <w:rPr>
          <w:lang w:val="en-GB"/>
        </w:rPr>
        <w:t>acji</w:t>
      </w:r>
      <w:proofErr w:type="spellEnd"/>
      <w:r w:rsidR="00F525CA" w:rsidRPr="00F525CA">
        <w:rPr>
          <w:lang w:val="en-GB"/>
        </w:rPr>
        <w:t xml:space="preserve"> </w:t>
      </w:r>
      <w:proofErr w:type="spellStart"/>
      <w:r w:rsidR="00F525CA" w:rsidRPr="00F525CA">
        <w:rPr>
          <w:lang w:val="en-GB"/>
        </w:rPr>
        <w:t>lub</w:t>
      </w:r>
      <w:proofErr w:type="spellEnd"/>
      <w:r w:rsidR="00F525CA" w:rsidRPr="00F525CA">
        <w:rPr>
          <w:lang w:val="en-GB"/>
        </w:rPr>
        <w:t xml:space="preserve"> </w:t>
      </w:r>
      <w:proofErr w:type="spellStart"/>
      <w:r w:rsidR="00F525CA" w:rsidRPr="00F525CA">
        <w:rPr>
          <w:lang w:val="en-GB"/>
        </w:rPr>
        <w:t>ochrony</w:t>
      </w:r>
      <w:proofErr w:type="spellEnd"/>
      <w:r w:rsidR="00F525CA" w:rsidRPr="00F525CA">
        <w:rPr>
          <w:lang w:val="en-GB"/>
        </w:rPr>
        <w:t xml:space="preserve"> </w:t>
      </w:r>
      <w:proofErr w:type="spellStart"/>
      <w:r w:rsidR="00F525CA" w:rsidRPr="00F525CA">
        <w:rPr>
          <w:lang w:val="en-GB"/>
        </w:rPr>
        <w:t>praw</w:t>
      </w:r>
      <w:proofErr w:type="spellEnd"/>
      <w:r w:rsidR="00F525CA">
        <w:rPr>
          <w:lang w:val="en-GB"/>
        </w:rPr>
        <w:t xml:space="preserve"> do </w:t>
      </w:r>
      <w:proofErr w:type="spellStart"/>
      <w:r w:rsidR="00F525CA">
        <w:rPr>
          <w:lang w:val="en-GB"/>
        </w:rPr>
        <w:t>kontaktu</w:t>
      </w:r>
      <w:proofErr w:type="spellEnd"/>
      <w:r w:rsidR="00F525CA">
        <w:rPr>
          <w:lang w:val="en-GB"/>
        </w:rPr>
        <w:t xml:space="preserve"> z </w:t>
      </w:r>
      <w:proofErr w:type="spellStart"/>
      <w:r w:rsidR="00F525CA">
        <w:rPr>
          <w:lang w:val="en-GB"/>
        </w:rPr>
        <w:t>dzieckiem</w:t>
      </w:r>
      <w:proofErr w:type="spellEnd"/>
    </w:p>
    <w:p w14:paraId="214A5CAA" w14:textId="0073F753" w:rsidR="00E40E1F" w:rsidRPr="00F525CA" w:rsidRDefault="00E40E1F" w:rsidP="00E40E1F">
      <w:pPr>
        <w:rPr>
          <w:rFonts w:ascii="Marianne" w:hAnsi="Marianne"/>
          <w:lang w:val="en-GB"/>
        </w:rPr>
      </w:pPr>
    </w:p>
    <w:p w14:paraId="4AC9FEED" w14:textId="72285510" w:rsidR="00B7285B" w:rsidRPr="00F525CA" w:rsidRDefault="00B7285B" w:rsidP="003271C4">
      <w:pPr>
        <w:pStyle w:val="Titre2"/>
        <w:shd w:val="clear" w:color="auto" w:fill="F2F2F2" w:themeFill="background1" w:themeFillShade="F2"/>
        <w:rPr>
          <w:lang w:val="en-GB"/>
        </w:rPr>
      </w:pPr>
      <w:r w:rsidRPr="00F525CA">
        <w:rPr>
          <w:lang w:val="en-GB"/>
        </w:rPr>
        <w:t xml:space="preserve">1. </w:t>
      </w:r>
      <w:proofErr w:type="spellStart"/>
      <w:r w:rsidR="00F525CA" w:rsidRPr="00F525CA">
        <w:rPr>
          <w:lang w:val="en-GB"/>
        </w:rPr>
        <w:t>Osoba</w:t>
      </w:r>
      <w:proofErr w:type="spellEnd"/>
      <w:r w:rsidR="00F525CA" w:rsidRPr="00F525CA">
        <w:rPr>
          <w:lang w:val="en-GB"/>
        </w:rPr>
        <w:t xml:space="preserve"> </w:t>
      </w:r>
      <w:proofErr w:type="spellStart"/>
      <w:r w:rsidR="00F525CA" w:rsidRPr="00F525CA">
        <w:rPr>
          <w:lang w:val="en-GB"/>
        </w:rPr>
        <w:t>wnioskująca</w:t>
      </w:r>
      <w:proofErr w:type="spellEnd"/>
      <w:r w:rsidR="00F525CA" w:rsidRPr="00F525CA">
        <w:rPr>
          <w:lang w:val="en-GB"/>
        </w:rPr>
        <w:t xml:space="preserve"> o </w:t>
      </w:r>
      <w:proofErr w:type="spellStart"/>
      <w:r w:rsidR="00F525CA" w:rsidRPr="00F525CA">
        <w:rPr>
          <w:lang w:val="en-GB"/>
        </w:rPr>
        <w:t>prawo</w:t>
      </w:r>
      <w:proofErr w:type="spellEnd"/>
      <w:r w:rsidR="00F525CA" w:rsidRPr="00F525CA">
        <w:rPr>
          <w:lang w:val="en-GB"/>
        </w:rPr>
        <w:t xml:space="preserve"> do </w:t>
      </w:r>
      <w:proofErr w:type="spellStart"/>
      <w:r w:rsidR="00F525CA" w:rsidRPr="00F525CA">
        <w:rPr>
          <w:lang w:val="en-GB"/>
        </w:rPr>
        <w:t>kontaktu</w:t>
      </w:r>
      <w:proofErr w:type="spellEnd"/>
      <w:r w:rsidR="00F525CA" w:rsidRPr="00F525CA">
        <w:rPr>
          <w:lang w:val="en-GB"/>
        </w:rPr>
        <w:t xml:space="preserve"> (</w:t>
      </w:r>
      <w:proofErr w:type="spellStart"/>
      <w:r w:rsidR="00F525CA" w:rsidRPr="00F525CA">
        <w:rPr>
          <w:lang w:val="en-GB"/>
        </w:rPr>
        <w:t>osob</w:t>
      </w:r>
      <w:r w:rsidR="00F525CA">
        <w:rPr>
          <w:lang w:val="en-GB"/>
        </w:rPr>
        <w:t>a</w:t>
      </w:r>
      <w:proofErr w:type="spellEnd"/>
      <w:r w:rsidR="00F525CA">
        <w:rPr>
          <w:lang w:val="en-GB"/>
        </w:rPr>
        <w:t xml:space="preserve"> </w:t>
      </w:r>
      <w:proofErr w:type="spellStart"/>
      <w:r w:rsidR="00F525CA">
        <w:rPr>
          <w:lang w:val="en-GB"/>
        </w:rPr>
        <w:t>fizyczna</w:t>
      </w:r>
      <w:proofErr w:type="spellEnd"/>
      <w:r w:rsidR="00F525CA">
        <w:rPr>
          <w:lang w:val="en-GB"/>
        </w:rPr>
        <w:t xml:space="preserve"> </w:t>
      </w:r>
      <w:proofErr w:type="spellStart"/>
      <w:r w:rsidR="00F525CA">
        <w:rPr>
          <w:lang w:val="en-GB"/>
        </w:rPr>
        <w:t>lub</w:t>
      </w:r>
      <w:proofErr w:type="spellEnd"/>
      <w:r w:rsidR="00F525CA">
        <w:rPr>
          <w:lang w:val="en-GB"/>
        </w:rPr>
        <w:t xml:space="preserve"> </w:t>
      </w:r>
      <w:proofErr w:type="spellStart"/>
      <w:r w:rsidR="00F525CA">
        <w:rPr>
          <w:lang w:val="en-GB"/>
        </w:rPr>
        <w:t>instytucja</w:t>
      </w:r>
      <w:proofErr w:type="spellEnd"/>
      <w:r w:rsidR="00F525CA">
        <w:rPr>
          <w:lang w:val="en-GB"/>
        </w:rPr>
        <w:t>)</w:t>
      </w:r>
    </w:p>
    <w:p w14:paraId="2BB84A7F" w14:textId="77777777" w:rsidR="00D84082" w:rsidRPr="00F525CA" w:rsidRDefault="00D84082" w:rsidP="00885ABF">
      <w:pPr>
        <w:pStyle w:val="direction"/>
        <w:jc w:val="left"/>
        <w:rPr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D97A0D" w:rsidRPr="00E87F4E" w14:paraId="715B751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59BCC0" w14:textId="7497615B" w:rsidR="0016495B" w:rsidRPr="00F525CA" w:rsidRDefault="0016495B" w:rsidP="0016495B">
            <w:pPr>
              <w:pStyle w:val="PieddePage0"/>
              <w:rPr>
                <w:lang w:val="en-GB"/>
              </w:rPr>
            </w:pPr>
          </w:p>
          <w:p w14:paraId="4500735A" w14:textId="5EA2DB59" w:rsidR="00D84082" w:rsidRPr="00E87F4E" w:rsidRDefault="00F525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Funkcja</w:t>
            </w:r>
            <w:proofErr w:type="spellEnd"/>
            <w:r w:rsidR="00D84082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E87F4E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C16BE2D" w14:textId="77777777" w:rsidR="00D84082" w:rsidRPr="00E87F4E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8A88D4" w14:textId="413DD6FB" w:rsidR="00D84082" w:rsidRPr="00E87F4E" w:rsidRDefault="00F525CA" w:rsidP="00D16449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37203A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</w:t>
            </w:r>
            <w:r w:rsidR="00D84082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7203A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37203A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</w:t>
            </w:r>
            <w:r w:rsidR="00D84082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82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</w:t>
            </w:r>
            <w:r w:rsidR="00A73F9F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Inna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osoba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prawami</w:t>
            </w:r>
            <w:proofErr w:type="spellEnd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kontaktu</w:t>
            </w:r>
            <w:proofErr w:type="spellEnd"/>
            <w:r w:rsidR="00D84082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51568A0" w14:textId="77777777" w:rsidR="00D84082" w:rsidRPr="00E87F4E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E886E8" w14:textId="109A6CB1" w:rsidR="00B94796" w:rsidRPr="00E87F4E" w:rsidRDefault="00B94796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6D4B7993" w14:textId="25EFC466" w:rsidR="00487A27" w:rsidRPr="00E87F4E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1F29E094" w14:textId="25CEF4BC" w:rsidR="00487A27" w:rsidRPr="003271C4" w:rsidRDefault="00F525CA" w:rsidP="00A229CD">
      <w:pPr>
        <w:pStyle w:val="PieddePage0"/>
        <w:jc w:val="both"/>
        <w:rPr>
          <w:bCs/>
          <w:color w:val="000000" w:themeColor="text1"/>
          <w:sz w:val="18"/>
          <w:szCs w:val="18"/>
        </w:rPr>
      </w:pPr>
      <w:proofErr w:type="spellStart"/>
      <w:r w:rsidRPr="00F525CA">
        <w:rPr>
          <w:bCs/>
          <w:color w:val="000000" w:themeColor="text1"/>
          <w:sz w:val="18"/>
          <w:szCs w:val="18"/>
        </w:rPr>
        <w:t>Jeśli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zaznaczyłeś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pole "</w:t>
      </w:r>
      <w:proofErr w:type="spellStart"/>
      <w:r w:rsidRPr="00F525CA">
        <w:rPr>
          <w:bCs/>
          <w:color w:val="000000" w:themeColor="text1"/>
          <w:sz w:val="18"/>
          <w:szCs w:val="18"/>
        </w:rPr>
        <w:t>Inne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", </w:t>
      </w:r>
      <w:proofErr w:type="spellStart"/>
      <w:r w:rsidRPr="00F525CA">
        <w:rPr>
          <w:bCs/>
          <w:color w:val="000000" w:themeColor="text1"/>
          <w:sz w:val="18"/>
          <w:szCs w:val="18"/>
        </w:rPr>
        <w:t>podaj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szczegółowe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informacje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(</w:t>
      </w:r>
      <w:proofErr w:type="spellStart"/>
      <w:r w:rsidRPr="00F525CA">
        <w:rPr>
          <w:bCs/>
          <w:color w:val="000000" w:themeColor="text1"/>
          <w:sz w:val="18"/>
          <w:szCs w:val="18"/>
        </w:rPr>
        <w:t>tożsamość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F525CA">
        <w:rPr>
          <w:bCs/>
          <w:color w:val="000000" w:themeColor="text1"/>
          <w:sz w:val="18"/>
          <w:szCs w:val="18"/>
        </w:rPr>
        <w:t>dane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kontaktowe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F525CA">
        <w:rPr>
          <w:bCs/>
          <w:color w:val="000000" w:themeColor="text1"/>
          <w:sz w:val="18"/>
          <w:szCs w:val="18"/>
        </w:rPr>
        <w:t>relacje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z </w:t>
      </w:r>
      <w:proofErr w:type="spellStart"/>
      <w:r w:rsidRPr="00F525CA">
        <w:rPr>
          <w:bCs/>
          <w:color w:val="000000" w:themeColor="text1"/>
          <w:sz w:val="18"/>
          <w:szCs w:val="18"/>
        </w:rPr>
        <w:t>dzieckiem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, </w:t>
      </w:r>
      <w:proofErr w:type="spellStart"/>
      <w:r w:rsidRPr="00F525CA">
        <w:rPr>
          <w:bCs/>
          <w:color w:val="000000" w:themeColor="text1"/>
          <w:sz w:val="18"/>
          <w:szCs w:val="18"/>
        </w:rPr>
        <w:t>prawa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do </w:t>
      </w:r>
      <w:proofErr w:type="spellStart"/>
      <w:r w:rsidRPr="00F525CA">
        <w:rPr>
          <w:bCs/>
          <w:color w:val="000000" w:themeColor="text1"/>
          <w:sz w:val="18"/>
          <w:szCs w:val="18"/>
        </w:rPr>
        <w:t>odwiedzin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itp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., </w:t>
      </w:r>
      <w:proofErr w:type="spellStart"/>
      <w:r w:rsidRPr="00F525CA">
        <w:rPr>
          <w:bCs/>
          <w:color w:val="000000" w:themeColor="text1"/>
          <w:sz w:val="18"/>
          <w:szCs w:val="18"/>
        </w:rPr>
        <w:t>wypełniając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poniższe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pola</w:t>
      </w:r>
      <w:proofErr w:type="spellEnd"/>
      <w:r>
        <w:rPr>
          <w:bCs/>
          <w:color w:val="000000" w:themeColor="text1"/>
          <w:sz w:val="18"/>
          <w:szCs w:val="18"/>
        </w:rPr>
        <w:t xml:space="preserve"> </w:t>
      </w:r>
      <w:r w:rsidR="00487A27" w:rsidRPr="003271C4">
        <w:rPr>
          <w:bCs/>
          <w:color w:val="000000" w:themeColor="text1"/>
          <w:sz w:val="18"/>
          <w:szCs w:val="18"/>
        </w:rPr>
        <w:t>:</w:t>
      </w:r>
    </w:p>
    <w:p w14:paraId="56E981ED" w14:textId="77777777" w:rsidR="00487A27" w:rsidRPr="00E87F4E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E87F4E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E87F4E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152C6DF8" w14:textId="411266EE" w:rsidR="002C2220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" w:name="Texte86"/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0C17F0DB" w14:textId="77777777" w:rsidR="005C1CC7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08247990" w14:textId="77777777" w:rsidR="005C1CC7" w:rsidRPr="00E87F4E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F83381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0E0D7B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334003" w14:textId="14ADF966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45749A" w14:textId="6C946A50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BF78D3" w14:textId="742FBEC7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B6C11E" w14:textId="0AA5DD24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216DEB" w14:textId="2E86057F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8D9587" w14:textId="3000316E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750535" w14:textId="2CD8FF9C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BD2DF03" w14:textId="0ED2C66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131FD6" w14:textId="2896BE4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0F8696" w14:textId="6CD2821B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D62BDC" w14:textId="77777777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B2FA98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0ED6AA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AB7C5C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7B4E6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BF73BC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B0A5696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B0C7A4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0D0A6E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A814CBF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224FA5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2607DD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11E7C7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E5CF01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7BA51364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F4CBF1A" w14:textId="5CEACD39" w:rsidR="003879BA" w:rsidRPr="00E87F4E" w:rsidRDefault="003879BA" w:rsidP="005C4643">
      <w:pPr>
        <w:pStyle w:val="PieddePage0"/>
        <w:rPr>
          <w:color w:val="000000" w:themeColor="text1"/>
          <w:sz w:val="18"/>
          <w:szCs w:val="18"/>
        </w:rPr>
      </w:pPr>
    </w:p>
    <w:p w14:paraId="4B270B6B" w14:textId="31814E83" w:rsidR="005C4643" w:rsidRPr="00E87F4E" w:rsidRDefault="005C4643" w:rsidP="00951835">
      <w:pPr>
        <w:pStyle w:val="PieddePage0"/>
        <w:rPr>
          <w:sz w:val="18"/>
          <w:szCs w:val="18"/>
        </w:rPr>
      </w:pPr>
    </w:p>
    <w:p w14:paraId="48ADB7F4" w14:textId="2838334D" w:rsidR="00B7285B" w:rsidRPr="00F525CA" w:rsidRDefault="00B7285B" w:rsidP="003271C4">
      <w:pPr>
        <w:pStyle w:val="Titre2"/>
        <w:shd w:val="clear" w:color="auto" w:fill="F2F2F2" w:themeFill="background1" w:themeFillShade="F2"/>
      </w:pPr>
      <w:r w:rsidRPr="00F525CA">
        <w:t xml:space="preserve">2. </w:t>
      </w:r>
      <w:proofErr w:type="spellStart"/>
      <w:r w:rsidR="00F525CA" w:rsidRPr="00F525CA">
        <w:t>Dodatkowe</w:t>
      </w:r>
      <w:proofErr w:type="spellEnd"/>
      <w:r w:rsidR="00F525CA" w:rsidRPr="00F525CA">
        <w:t xml:space="preserve"> </w:t>
      </w:r>
      <w:proofErr w:type="spellStart"/>
      <w:r w:rsidR="00F525CA" w:rsidRPr="00F525CA">
        <w:t>informacje</w:t>
      </w:r>
      <w:proofErr w:type="spellEnd"/>
      <w:r w:rsidR="00F525CA" w:rsidRPr="00F525CA">
        <w:t xml:space="preserve"> o </w:t>
      </w:r>
      <w:proofErr w:type="spellStart"/>
      <w:r w:rsidR="00F525CA" w:rsidRPr="00F525CA">
        <w:t>wnioskodawcy</w:t>
      </w:r>
      <w:proofErr w:type="spellEnd"/>
      <w:r w:rsidR="00F525CA" w:rsidRPr="00F525CA">
        <w:t xml:space="preserve"> </w:t>
      </w:r>
      <w:proofErr w:type="spellStart"/>
      <w:r w:rsidR="00F525CA" w:rsidRPr="00F525CA">
        <w:t>ubiegaj</w:t>
      </w:r>
      <w:r w:rsidR="00F525CA">
        <w:t>ącym</w:t>
      </w:r>
      <w:proofErr w:type="spellEnd"/>
      <w:r w:rsidR="00F525CA">
        <w:t xml:space="preserve"> </w:t>
      </w:r>
      <w:proofErr w:type="spellStart"/>
      <w:r w:rsidR="00F525CA">
        <w:t>się</w:t>
      </w:r>
      <w:proofErr w:type="spellEnd"/>
      <w:r w:rsidR="00F525CA">
        <w:t xml:space="preserve"> o </w:t>
      </w:r>
      <w:proofErr w:type="spellStart"/>
      <w:r w:rsidR="00F525CA">
        <w:t>prawa</w:t>
      </w:r>
      <w:proofErr w:type="spellEnd"/>
      <w:r w:rsidR="00F525CA">
        <w:t xml:space="preserve"> do </w:t>
      </w:r>
      <w:proofErr w:type="spellStart"/>
      <w:r w:rsidR="00F525CA">
        <w:t>kontaktu</w:t>
      </w:r>
      <w:proofErr w:type="spellEnd"/>
    </w:p>
    <w:p w14:paraId="5FF96016" w14:textId="77777777" w:rsidR="00DD5BCC" w:rsidRPr="00F525CA" w:rsidRDefault="00DD5BCC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E87F4E" w14:paraId="38C5A3A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F525CA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A864A" w14:textId="2E3D7842" w:rsidR="00C95C49" w:rsidRPr="00E87F4E" w:rsidRDefault="00F525CA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Używane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języki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C95C49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1F3E8F5D" w14:textId="77777777" w:rsidR="00C95C49" w:rsidRPr="00E87F4E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E0EAB64" w14:textId="77777777" w:rsidR="00C95C49" w:rsidRPr="00E87F4E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7777777" w:rsidR="00C95C49" w:rsidRPr="00E87F4E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D97A0D" w:rsidRPr="00E87F4E" w14:paraId="1DD270A5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EAA111" w14:textId="77777777" w:rsidR="00C95C49" w:rsidRPr="00E87F4E" w:rsidRDefault="00C95C49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6B319E" w14:textId="5A7CAFDD" w:rsidR="00116E5A" w:rsidRPr="00E87F4E" w:rsidRDefault="00F525CA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Imię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nazwisko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prawnika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prawników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oraz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dane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kontaktowe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telefon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e-mail)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116E5A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7F31F285" w14:textId="1FF6F6EA" w:rsidR="00200BB9" w:rsidRPr="00E87F4E" w:rsidRDefault="00200BB9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A31E781" w14:textId="77777777" w:rsidR="00C95C49" w:rsidRPr="00E87F4E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8B1E33" w14:textId="77777777" w:rsidR="00C95C49" w:rsidRPr="00E87F4E" w:rsidRDefault="00B9674C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" w:name="Texte56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  <w:p w14:paraId="1F12584E" w14:textId="77777777" w:rsidR="00C95C49" w:rsidRPr="00E87F4E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07CD2" w:rsidRPr="00E87F4E" w14:paraId="14BDCD01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E07CD2" w:rsidRPr="00E87F4E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84F1F8" w14:textId="58A9BF45" w:rsidR="00E07CD2" w:rsidRPr="00E87F4E" w:rsidRDefault="00F525CA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bierzesz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udział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postępowaniu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sądowym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za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granicą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czy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chciałbyś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uzyskać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informacje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temat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ubiegania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się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pomoc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prawną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07CD2" w:rsidRPr="00E87F4E">
              <w:rPr>
                <w:b w:val="0"/>
                <w:color w:val="000000" w:themeColor="text1"/>
                <w:sz w:val="18"/>
                <w:szCs w:val="18"/>
              </w:rPr>
              <w:t>?</w:t>
            </w:r>
          </w:p>
          <w:p w14:paraId="65439C3F" w14:textId="77777777" w:rsidR="00E07CD2" w:rsidRPr="00E87F4E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  <w:p w14:paraId="6DCDFF1E" w14:textId="5FDC1988" w:rsidR="00E07CD2" w:rsidRPr="00E87F4E" w:rsidRDefault="00F525CA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Twój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wniosek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będzie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podlegał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warunkom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przyznania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obowiązującym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w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Państwie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wezwanym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zgodnie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Artykułem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25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wyżej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wymienionej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Konwencji</w:t>
            </w:r>
            <w:proofErr w:type="spellEnd"/>
            <w:r w:rsidR="00593D62" w:rsidRPr="00E87F4E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</w:p>
          <w:p w14:paraId="0F38E1DC" w14:textId="77777777" w:rsidR="00E07CD2" w:rsidRPr="00E87F4E" w:rsidRDefault="00E07CD2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76AA2BCB" w14:textId="77777777" w:rsidR="00E07CD2" w:rsidRPr="00E87F4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A183179" w14:textId="77777777" w:rsidR="00E07CD2" w:rsidRPr="00E87F4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0A127E4" w14:textId="35BA9C3E" w:rsidR="00E07CD2" w:rsidRPr="00E87F4E" w:rsidRDefault="00F525CA" w:rsidP="00E07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Tak</w:t>
            </w:r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Nie</w:t>
            </w:r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143D74FD" w14:textId="63A91F07" w:rsidR="00E07CD2" w:rsidRPr="00E87F4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E87F4E" w14:paraId="5C4C477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E145C8" w:rsidRPr="00E87F4E" w:rsidRDefault="00E145C8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F293EA" w14:textId="44054870" w:rsidR="0094508A" w:rsidRPr="00E87F4E" w:rsidRDefault="00F525CA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Czy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jesteś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przeciwny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próbie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mediacji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94508A" w:rsidRPr="00E87F4E">
              <w:rPr>
                <w:b w:val="0"/>
                <w:color w:val="000000" w:themeColor="text1"/>
                <w:sz w:val="18"/>
                <w:szCs w:val="18"/>
              </w:rPr>
              <w:t xml:space="preserve">? </w:t>
            </w:r>
          </w:p>
          <w:p w14:paraId="092E5431" w14:textId="77777777" w:rsidR="002F744F" w:rsidRPr="00E87F4E" w:rsidRDefault="002F744F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7B4102" w14:textId="56483D0B" w:rsidR="00B3280A" w:rsidRPr="00E87F4E" w:rsidRDefault="00F525CA" w:rsidP="00116E5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Zobacz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prezentację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międzynarodowej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mediacji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rodzinnej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na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ostatniej</w:t>
            </w:r>
            <w:proofErr w:type="spellEnd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i/>
                <w:color w:val="000000" w:themeColor="text1"/>
                <w:sz w:val="18"/>
                <w:szCs w:val="18"/>
              </w:rPr>
              <w:t>stronie</w:t>
            </w:r>
            <w:proofErr w:type="spellEnd"/>
            <w:r w:rsidR="00593D62" w:rsidRPr="00E87F4E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</w:p>
          <w:p w14:paraId="412156A4" w14:textId="77777777" w:rsidR="004A3CFC" w:rsidRPr="00E87F4E" w:rsidRDefault="004A3CFC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705BB3A" w14:textId="77777777" w:rsidR="00E145C8" w:rsidRPr="00E87F4E" w:rsidRDefault="00E145C8" w:rsidP="009450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1EC7E41" w14:textId="0123DCE8" w:rsidR="0094508A" w:rsidRPr="00E87F4E" w:rsidRDefault="00F525CA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Tak</w:t>
            </w:r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Nie</w:t>
            </w:r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47E97FE2" w14:textId="77777777" w:rsidR="003C15E1" w:rsidRPr="00E87F4E" w:rsidRDefault="003C15E1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94508A" w:rsidRPr="00E87F4E" w:rsidRDefault="0094508A" w:rsidP="00AA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8DEDD27" w14:textId="48CA37E4" w:rsidR="006470DC" w:rsidRPr="00E87F4E" w:rsidRDefault="006470DC">
      <w:pPr>
        <w:rPr>
          <w:rFonts w:ascii="Marianne" w:hAnsi="Marianne" w:cs="Arial"/>
          <w:color w:val="939598"/>
          <w:sz w:val="18"/>
          <w:szCs w:val="18"/>
        </w:rPr>
      </w:pPr>
      <w:r w:rsidRPr="003271C4">
        <w:rPr>
          <w:rFonts w:ascii="Marianne" w:hAnsi="Marianne"/>
          <w:sz w:val="18"/>
          <w:szCs w:val="18"/>
        </w:rPr>
        <w:br w:type="page"/>
      </w:r>
    </w:p>
    <w:p w14:paraId="25BC595B" w14:textId="6C919410" w:rsidR="006470DC" w:rsidRPr="00E87F4E" w:rsidRDefault="00B7285B" w:rsidP="003271C4">
      <w:pPr>
        <w:pStyle w:val="Titre2"/>
        <w:shd w:val="clear" w:color="auto" w:fill="F2F2F2" w:themeFill="background1" w:themeFillShade="F2"/>
      </w:pPr>
      <w:r w:rsidRPr="00E87F4E">
        <w:lastRenderedPageBreak/>
        <w:t xml:space="preserve">3. </w:t>
      </w:r>
      <w:proofErr w:type="spellStart"/>
      <w:r w:rsidR="00F525CA">
        <w:t>Wyjaśnienie</w:t>
      </w:r>
      <w:proofErr w:type="spellEnd"/>
      <w:r w:rsidR="00F525CA">
        <w:t xml:space="preserve"> </w:t>
      </w:r>
      <w:proofErr w:type="spellStart"/>
      <w:r w:rsidR="00F525CA">
        <w:t>trudności</w:t>
      </w:r>
      <w:proofErr w:type="spellEnd"/>
      <w:r w:rsidR="00F525CA">
        <w:t xml:space="preserve"> w </w:t>
      </w:r>
      <w:proofErr w:type="spellStart"/>
      <w:r w:rsidR="00F525CA">
        <w:t>korzystaniu</w:t>
      </w:r>
      <w:proofErr w:type="spellEnd"/>
      <w:r w:rsidR="00F525CA">
        <w:t xml:space="preserve"> z </w:t>
      </w:r>
      <w:proofErr w:type="spellStart"/>
      <w:r w:rsidR="00F525CA">
        <w:t>prawa</w:t>
      </w:r>
      <w:proofErr w:type="spellEnd"/>
      <w:r w:rsidR="00F525CA">
        <w:t xml:space="preserve"> do </w:t>
      </w:r>
      <w:proofErr w:type="spellStart"/>
      <w:r w:rsidR="00F525CA">
        <w:t>kontaktu</w:t>
      </w:r>
      <w:proofErr w:type="spellEnd"/>
    </w:p>
    <w:p w14:paraId="663B0E46" w14:textId="77777777" w:rsidR="00B7285B" w:rsidRPr="00E87F4E" w:rsidRDefault="00B7285B" w:rsidP="003271C4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3293BF0B" w14:textId="4431D457" w:rsidR="00AE0255" w:rsidRPr="003271C4" w:rsidRDefault="00F525CA" w:rsidP="00D62A29">
      <w:pPr>
        <w:jc w:val="both"/>
        <w:rPr>
          <w:rFonts w:ascii="Marianne" w:hAnsi="Marianne"/>
          <w:bCs/>
          <w:color w:val="000000" w:themeColor="text1"/>
          <w:sz w:val="18"/>
          <w:szCs w:val="18"/>
        </w:rPr>
      </w:pP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Wskazać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trudności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napotkane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w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wykonywaniu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prawa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do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odwiedzin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(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miejsce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pobytu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małoletniego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,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sprzeciw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rodzica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itp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.)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oraz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kroki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podjęte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do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tej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pory</w:t>
      </w:r>
      <w:proofErr w:type="spellEnd"/>
      <w:r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r w:rsidR="00B7285B" w:rsidRPr="00E87F4E">
        <w:rPr>
          <w:rFonts w:ascii="Marianne" w:hAnsi="Marianne"/>
          <w:bCs/>
          <w:color w:val="000000" w:themeColor="text1"/>
          <w:sz w:val="18"/>
          <w:szCs w:val="18"/>
        </w:rPr>
        <w:t>:</w:t>
      </w: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E87F4E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E87F4E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63DCB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BE7344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58F4D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3B5766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8C444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234E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90ED1F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E5A22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8A1DD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3A8788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124002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2775DE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E1B65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1D1419" w14:textId="34ECEFFA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0BF137B" w14:textId="301EC9BF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2E6979" w14:textId="682D8F3E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DD2A18" w14:textId="77777777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9903E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678CF3" w14:textId="2A91A5AE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819FA8" w14:textId="335CDD67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A67E1B" w14:textId="344C8AAB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70A40D" w14:textId="7D51399E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1C629A" w14:textId="77777777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6536C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03EA1B" w14:textId="67D22890" w:rsidR="007659AB" w:rsidRPr="00E87F4E" w:rsidRDefault="007659AB" w:rsidP="00C04A3B">
      <w:pPr>
        <w:pStyle w:val="PieddePage0"/>
        <w:jc w:val="both"/>
        <w:rPr>
          <w:rFonts w:cstheme="minorBidi"/>
          <w:color w:val="000000" w:themeColor="text1"/>
          <w:sz w:val="18"/>
          <w:szCs w:val="18"/>
        </w:rPr>
      </w:pPr>
    </w:p>
    <w:p w14:paraId="3A021BD9" w14:textId="77777777" w:rsidR="009E72D8" w:rsidRPr="00E87F4E" w:rsidRDefault="009E72D8" w:rsidP="00C04A3B">
      <w:pPr>
        <w:pStyle w:val="PieddePage0"/>
        <w:jc w:val="both"/>
        <w:rPr>
          <w:color w:val="000000" w:themeColor="text1"/>
          <w:sz w:val="18"/>
          <w:szCs w:val="18"/>
        </w:rPr>
      </w:pPr>
    </w:p>
    <w:p w14:paraId="34C2C214" w14:textId="0BA19779" w:rsidR="005B5266" w:rsidRPr="00E87F4E" w:rsidRDefault="00B7285B" w:rsidP="00B7285B">
      <w:pPr>
        <w:pStyle w:val="Titre1"/>
        <w:shd w:val="clear" w:color="auto" w:fill="DEEAF6" w:themeFill="accent1" w:themeFillTint="33"/>
      </w:pPr>
      <w:r w:rsidRPr="00E87F4E">
        <w:t xml:space="preserve">V. </w:t>
      </w:r>
      <w:proofErr w:type="spellStart"/>
      <w:r w:rsidR="00F525CA">
        <w:t>Lokalizacja</w:t>
      </w:r>
      <w:proofErr w:type="spellEnd"/>
      <w:r w:rsidR="00F525CA">
        <w:t xml:space="preserve"> </w:t>
      </w:r>
      <w:proofErr w:type="spellStart"/>
      <w:r w:rsidR="00F525CA">
        <w:t>dziecka</w:t>
      </w:r>
      <w:proofErr w:type="spellEnd"/>
      <w:r w:rsidR="00F525CA">
        <w:t xml:space="preserve"> (</w:t>
      </w:r>
      <w:proofErr w:type="spellStart"/>
      <w:r w:rsidR="00F525CA">
        <w:t>dzieci</w:t>
      </w:r>
      <w:proofErr w:type="spellEnd"/>
      <w:r w:rsidR="00F525CA">
        <w:t>)</w:t>
      </w:r>
    </w:p>
    <w:p w14:paraId="5796D405" w14:textId="5050A4DA" w:rsidR="00B7285B" w:rsidRPr="003271C4" w:rsidRDefault="00B7285B" w:rsidP="00B7285B">
      <w:pPr>
        <w:rPr>
          <w:rFonts w:ascii="Marianne" w:hAnsi="Marianne"/>
        </w:rPr>
      </w:pPr>
    </w:p>
    <w:p w14:paraId="40D1124B" w14:textId="5C630DED" w:rsidR="00B7285B" w:rsidRPr="00F525CA" w:rsidRDefault="00B7285B" w:rsidP="003271C4">
      <w:pPr>
        <w:pStyle w:val="Titre2"/>
        <w:shd w:val="clear" w:color="auto" w:fill="E7E6E6" w:themeFill="background2"/>
      </w:pPr>
      <w:r w:rsidRPr="00F525CA">
        <w:t xml:space="preserve">1. </w:t>
      </w:r>
      <w:proofErr w:type="spellStart"/>
      <w:r w:rsidR="00F525CA" w:rsidRPr="00F525CA">
        <w:t>Osoba</w:t>
      </w:r>
      <w:proofErr w:type="spellEnd"/>
      <w:r w:rsidR="00F525CA" w:rsidRPr="00F525CA">
        <w:t xml:space="preserve"> </w:t>
      </w:r>
      <w:proofErr w:type="spellStart"/>
      <w:r w:rsidR="00F525CA" w:rsidRPr="00F525CA">
        <w:t>lub</w:t>
      </w:r>
      <w:proofErr w:type="spellEnd"/>
      <w:r w:rsidR="00F525CA" w:rsidRPr="00F525CA">
        <w:t xml:space="preserve"> </w:t>
      </w:r>
      <w:proofErr w:type="spellStart"/>
      <w:r w:rsidR="00F525CA" w:rsidRPr="00F525CA">
        <w:t>instytucja</w:t>
      </w:r>
      <w:proofErr w:type="spellEnd"/>
      <w:r w:rsidR="00F525CA" w:rsidRPr="00F525CA">
        <w:t xml:space="preserve">, u </w:t>
      </w:r>
      <w:proofErr w:type="spellStart"/>
      <w:r w:rsidR="00F525CA" w:rsidRPr="00F525CA">
        <w:t>kt</w:t>
      </w:r>
      <w:r w:rsidR="00F525CA">
        <w:t>órej</w:t>
      </w:r>
      <w:proofErr w:type="spellEnd"/>
      <w:r w:rsidR="00F525CA">
        <w:t xml:space="preserve"> </w:t>
      </w:r>
      <w:proofErr w:type="spellStart"/>
      <w:r w:rsidR="00F525CA">
        <w:t>przebywa</w:t>
      </w:r>
      <w:proofErr w:type="spellEnd"/>
      <w:r w:rsidR="00F525CA">
        <w:t xml:space="preserve"> </w:t>
      </w:r>
      <w:proofErr w:type="spellStart"/>
      <w:r w:rsidR="00F525CA">
        <w:t>dziecko</w:t>
      </w:r>
      <w:proofErr w:type="spellEnd"/>
      <w:r w:rsidR="00F525CA">
        <w:t xml:space="preserve"> </w:t>
      </w:r>
      <w:proofErr w:type="spellStart"/>
      <w:r w:rsidR="00F525CA">
        <w:t>lub</w:t>
      </w:r>
      <w:proofErr w:type="spellEnd"/>
      <w:r w:rsidR="00F525CA">
        <w:t xml:space="preserve"> </w:t>
      </w:r>
      <w:proofErr w:type="spellStart"/>
      <w:r w:rsidR="00F525CA">
        <w:t>dzieci</w:t>
      </w:r>
      <w:proofErr w:type="spellEnd"/>
    </w:p>
    <w:p w14:paraId="5E878E65" w14:textId="358941B0" w:rsidR="00B82876" w:rsidRPr="00F525CA" w:rsidRDefault="00B82876" w:rsidP="00051987">
      <w:pPr>
        <w:pStyle w:val="direction"/>
        <w:jc w:val="left"/>
        <w:rPr>
          <w:lang w:val="fr-FR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B82876" w:rsidRPr="00E87F4E" w14:paraId="4C9F932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EAF75" w14:textId="77777777" w:rsidR="00B82876" w:rsidRPr="00F525CA" w:rsidRDefault="00B82876" w:rsidP="009E72D8">
            <w:pPr>
              <w:pStyle w:val="PieddePage0"/>
            </w:pPr>
          </w:p>
          <w:p w14:paraId="5E4DCB28" w14:textId="3C5D20F3" w:rsidR="00B82876" w:rsidRPr="00E87F4E" w:rsidRDefault="00F525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Funkcja</w:t>
            </w:r>
            <w:proofErr w:type="spellEnd"/>
            <w:r w:rsidR="00B82876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6977AB73" w14:textId="77777777" w:rsidR="00B82876" w:rsidRPr="00E87F4E" w:rsidRDefault="00B82876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EF94687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C13642A" w14:textId="5B656862" w:rsidR="00B82876" w:rsidRPr="00E87F4E" w:rsidRDefault="00F525CA" w:rsidP="009E72D8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404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Rodzic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26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Inne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84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EF65ECB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14681373" w14:textId="77777777" w:rsidR="00B924D6" w:rsidRPr="00E87F4E" w:rsidRDefault="00B924D6" w:rsidP="00B924D6">
      <w:pPr>
        <w:pStyle w:val="PieddePage0"/>
      </w:pPr>
    </w:p>
    <w:p w14:paraId="76CC9A67" w14:textId="6B9E060C" w:rsidR="000B249C" w:rsidRPr="003271C4" w:rsidRDefault="00F525CA" w:rsidP="000B249C">
      <w:pPr>
        <w:rPr>
          <w:rFonts w:ascii="Marianne" w:hAnsi="Marianne"/>
          <w:bCs/>
          <w:color w:val="000000" w:themeColor="text1"/>
          <w:sz w:val="18"/>
          <w:szCs w:val="18"/>
        </w:rPr>
      </w:pP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Jeśli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zaznaczyłeś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pole "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Inne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",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wypełnij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poniższą</w:t>
      </w:r>
      <w:proofErr w:type="spellEnd"/>
      <w:r w:rsidRPr="00F525CA">
        <w:rPr>
          <w:rFonts w:ascii="Marianne" w:hAnsi="Marianne"/>
          <w:bCs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F525CA">
        <w:rPr>
          <w:rFonts w:ascii="Marianne" w:hAnsi="Marianne"/>
          <w:bCs/>
          <w:color w:val="000000" w:themeColor="text1"/>
          <w:sz w:val="18"/>
          <w:szCs w:val="18"/>
        </w:rPr>
        <w:t>tabelę</w:t>
      </w:r>
      <w:proofErr w:type="spellEnd"/>
      <w:r w:rsidR="000B249C" w:rsidRPr="003271C4">
        <w:rPr>
          <w:rFonts w:ascii="Marianne" w:hAnsi="Marianne"/>
          <w:bCs/>
          <w:color w:val="000000" w:themeColor="text1"/>
          <w:sz w:val="18"/>
          <w:szCs w:val="18"/>
        </w:rPr>
        <w:t>:</w:t>
      </w:r>
      <w:proofErr w:type="gramEnd"/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0B249C" w:rsidRPr="00E87F4E" w14:paraId="25A7DA42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4C46A6" w14:textId="77777777" w:rsidR="000B249C" w:rsidRPr="00E87F4E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33F1110" w14:textId="1696C89D" w:rsidR="000B249C" w:rsidRPr="00F525CA" w:rsidRDefault="00F525CA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525CA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Nazwisko (nazwiska) i imię (imiona) </w:t>
            </w:r>
            <w:r w:rsidR="000B249C" w:rsidRPr="00F525CA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  <w:p w14:paraId="057E8CF3" w14:textId="77777777" w:rsidR="000B249C" w:rsidRPr="00F525CA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62F1FC99" w14:textId="77777777" w:rsidR="000B249C" w:rsidRPr="00F525CA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8746DDE" w14:textId="77777777" w:rsidR="000B249C" w:rsidRPr="00E87F4E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5A8377EB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6CCC27" w14:textId="77777777" w:rsidR="000B249C" w:rsidRPr="00E87F4E" w:rsidRDefault="000B249C" w:rsidP="009151FE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E0B427" w14:textId="7E0C4EFD" w:rsidR="000B249C" w:rsidRPr="00F525CA" w:rsidRDefault="00F525CA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525CA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i miejsce urodzenia (miejscowość, kraj) </w:t>
            </w:r>
            <w:r w:rsidR="000B249C" w:rsidRPr="00F525CA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6062" w:type="dxa"/>
          </w:tcPr>
          <w:p w14:paraId="1A6C4105" w14:textId="77777777" w:rsidR="000B249C" w:rsidRPr="00F525CA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4607123E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8539B8F" w14:textId="77777777" w:rsidR="000B249C" w:rsidRPr="00E87F4E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0B249C" w:rsidRPr="00E87F4E" w14:paraId="45F790A3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9C4A57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DCA887" w14:textId="013B42E6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>(-a)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5A39EA01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D31F15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05C74C0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B249C" w:rsidRPr="00E87F4E" w14:paraId="0F5F336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74A178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6353C9" w14:textId="167D3812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Związek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z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dzieckiem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dziećmi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4B91FBAB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70AB0F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302E6C98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4468F6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257B7E16" w14:textId="4CDE3919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0DA0C7DE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205A20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73B4E57D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08DD83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269958" w14:textId="7EB795A3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telefonu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6D5ABFF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E3433D2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5C29EE15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D4E351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B21A4D1" w14:textId="06DF8007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e-mail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04BCD2A7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E9F35C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211C5D4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9F776A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B50AE7" w14:textId="74804989" w:rsidR="000B249C" w:rsidRPr="00E87F4E" w:rsidRDefault="00F525CA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zamieszkania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43702140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B86C37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F41827F" w14:textId="77777777" w:rsidR="005A15A0" w:rsidRPr="005A15A0" w:rsidRDefault="005A15A0" w:rsidP="005B5266">
      <w:pPr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B5266" w:rsidRPr="00E87F4E" w14:paraId="011A0D3D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9C4EE9" w14:textId="77777777" w:rsidR="005B5266" w:rsidRPr="005A15A0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8C0BB9" w14:textId="6982A698" w:rsidR="005B5266" w:rsidRPr="00E87F4E" w:rsidRDefault="00F525CA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Domniemany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znany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aktualny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dziecka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F525CA">
              <w:rPr>
                <w:b w:val="0"/>
                <w:color w:val="000000" w:themeColor="text1"/>
                <w:sz w:val="18"/>
                <w:szCs w:val="18"/>
              </w:rPr>
              <w:t>dzieci</w:t>
            </w:r>
            <w:proofErr w:type="spellEnd"/>
            <w:r w:rsidRPr="00F525CA">
              <w:rPr>
                <w:b w:val="0"/>
                <w:color w:val="000000" w:themeColor="text1"/>
                <w:sz w:val="18"/>
                <w:szCs w:val="18"/>
              </w:rPr>
              <w:t>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5B5266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40AA9232" w14:textId="77777777" w:rsidR="005B5266" w:rsidRPr="00E87F4E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AB767C5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14E814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218163D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98A8BB9" w14:textId="54DB5107" w:rsidR="005B5266" w:rsidRPr="00E87F4E" w:rsidRDefault="005B5266" w:rsidP="005B5266">
      <w:pPr>
        <w:pStyle w:val="PieddePage0"/>
        <w:rPr>
          <w:color w:val="000000" w:themeColor="text1"/>
          <w:sz w:val="18"/>
          <w:szCs w:val="18"/>
        </w:rPr>
      </w:pPr>
    </w:p>
    <w:p w14:paraId="7CC05939" w14:textId="77777777" w:rsidR="006470DC" w:rsidRPr="00E87F4E" w:rsidRDefault="006470DC" w:rsidP="005B5266">
      <w:pPr>
        <w:pStyle w:val="PieddePage0"/>
        <w:rPr>
          <w:color w:val="000000" w:themeColor="text1"/>
          <w:sz w:val="18"/>
          <w:szCs w:val="18"/>
        </w:rPr>
      </w:pPr>
    </w:p>
    <w:p w14:paraId="531F41B3" w14:textId="4C278110" w:rsidR="005B5266" w:rsidRPr="003271C4" w:rsidRDefault="00F525CA" w:rsidP="005B5266">
      <w:pPr>
        <w:pStyle w:val="PieddePage0"/>
        <w:rPr>
          <w:bCs/>
          <w:color w:val="000000" w:themeColor="text1"/>
          <w:sz w:val="18"/>
          <w:szCs w:val="18"/>
        </w:rPr>
      </w:pPr>
      <w:proofErr w:type="spellStart"/>
      <w:r w:rsidRPr="00F525CA">
        <w:rPr>
          <w:bCs/>
          <w:color w:val="000000" w:themeColor="text1"/>
          <w:sz w:val="18"/>
          <w:szCs w:val="18"/>
        </w:rPr>
        <w:t>Wszelkie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inne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informacje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potrzebne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do </w:t>
      </w:r>
      <w:proofErr w:type="spellStart"/>
      <w:r w:rsidRPr="00F525CA">
        <w:rPr>
          <w:bCs/>
          <w:color w:val="000000" w:themeColor="text1"/>
          <w:sz w:val="18"/>
          <w:szCs w:val="18"/>
        </w:rPr>
        <w:t>zlokalizowania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</w:t>
      </w:r>
      <w:proofErr w:type="spellStart"/>
      <w:r w:rsidRPr="00F525CA">
        <w:rPr>
          <w:bCs/>
          <w:color w:val="000000" w:themeColor="text1"/>
          <w:sz w:val="18"/>
          <w:szCs w:val="18"/>
        </w:rPr>
        <w:t>dziecka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(</w:t>
      </w:r>
      <w:proofErr w:type="spellStart"/>
      <w:r w:rsidRPr="00F525CA">
        <w:rPr>
          <w:bCs/>
          <w:color w:val="000000" w:themeColor="text1"/>
          <w:sz w:val="18"/>
          <w:szCs w:val="18"/>
        </w:rPr>
        <w:t>dzieci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), </w:t>
      </w:r>
      <w:proofErr w:type="spellStart"/>
      <w:r w:rsidRPr="00F525CA">
        <w:rPr>
          <w:bCs/>
          <w:color w:val="000000" w:themeColor="text1"/>
          <w:sz w:val="18"/>
          <w:szCs w:val="18"/>
        </w:rPr>
        <w:t>jeśli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nie </w:t>
      </w:r>
      <w:proofErr w:type="spellStart"/>
      <w:r w:rsidRPr="00F525CA">
        <w:rPr>
          <w:bCs/>
          <w:color w:val="000000" w:themeColor="text1"/>
          <w:sz w:val="18"/>
          <w:szCs w:val="18"/>
        </w:rPr>
        <w:t>są</w:t>
      </w:r>
      <w:proofErr w:type="spellEnd"/>
      <w:r w:rsidRPr="00F525CA">
        <w:rPr>
          <w:bCs/>
          <w:color w:val="000000" w:themeColor="text1"/>
          <w:sz w:val="18"/>
          <w:szCs w:val="18"/>
        </w:rPr>
        <w:t xml:space="preserve"> one </w:t>
      </w:r>
      <w:proofErr w:type="spellStart"/>
      <w:r w:rsidRPr="00F525CA">
        <w:rPr>
          <w:bCs/>
          <w:color w:val="000000" w:themeColor="text1"/>
          <w:sz w:val="18"/>
          <w:szCs w:val="18"/>
        </w:rPr>
        <w:t>znane</w:t>
      </w:r>
      <w:proofErr w:type="spellEnd"/>
      <w:r>
        <w:rPr>
          <w:bCs/>
          <w:color w:val="000000" w:themeColor="text1"/>
          <w:sz w:val="18"/>
          <w:szCs w:val="18"/>
        </w:rPr>
        <w:t xml:space="preserve"> </w:t>
      </w:r>
      <w:r w:rsidR="005B5266" w:rsidRPr="003271C4">
        <w:rPr>
          <w:bCs/>
          <w:color w:val="000000" w:themeColor="text1"/>
          <w:sz w:val="18"/>
          <w:szCs w:val="18"/>
        </w:rPr>
        <w:t xml:space="preserve">: </w:t>
      </w:r>
    </w:p>
    <w:p w14:paraId="712855DA" w14:textId="77777777" w:rsidR="005B5266" w:rsidRPr="00E87F4E" w:rsidRDefault="005B5266" w:rsidP="00AC3D14">
      <w:pPr>
        <w:pStyle w:val="PieddePage0"/>
        <w:jc w:val="both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E87F4E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BA3A0D6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F5DFD1E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3C45DC3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4DD0F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756666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8A2582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71BA900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B2F5BFC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2E8BD7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B98626" w14:textId="0833BC6C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3D03AEC" w14:textId="77777777" w:rsidR="000E7B94" w:rsidRPr="00E87F4E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0004E23" w14:textId="72207BB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3714B6" w14:textId="1D26047D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686FB63" w14:textId="56CBC638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803B77" w14:textId="7777777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95C4CAC" w14:textId="252BF22E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1F68350" w14:textId="6340CD30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80C9B94" w14:textId="41C0AE43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7EA12B0" w14:textId="10E2118B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BC7CEE6" w14:textId="02DA943B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6754313" w14:textId="77777777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D607A5" w14:textId="062B7B2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D203745" w14:textId="7777777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4F65FD8" w14:textId="395EFCAA" w:rsidR="005B5266" w:rsidRPr="00E87F4E" w:rsidRDefault="005B5266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36A99E37" w14:textId="77777777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79086" w14:textId="51FB744D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5F366DFD" w14:textId="1EAE03DF" w:rsidR="00FE5B16" w:rsidRPr="00E87F4E" w:rsidRDefault="00FE5B16">
      <w:pPr>
        <w:pStyle w:val="PieddePage0"/>
        <w:rPr>
          <w:sz w:val="18"/>
          <w:szCs w:val="18"/>
        </w:rPr>
      </w:pPr>
    </w:p>
    <w:p w14:paraId="1A31E046" w14:textId="77777777" w:rsidR="00682269" w:rsidRPr="00E87F4E" w:rsidRDefault="00682269" w:rsidP="00682269">
      <w:pPr>
        <w:pStyle w:val="PieddePage0"/>
      </w:pPr>
    </w:p>
    <w:p w14:paraId="2D3CE533" w14:textId="0FA07544" w:rsidR="00C351BF" w:rsidRPr="00F525CA" w:rsidRDefault="00E1372F" w:rsidP="003271C4">
      <w:pPr>
        <w:pStyle w:val="Titre2"/>
        <w:shd w:val="clear" w:color="auto" w:fill="E7E6E6" w:themeFill="background2"/>
      </w:pPr>
      <w:r w:rsidRPr="00F525CA">
        <w:t>2</w:t>
      </w:r>
      <w:r w:rsidR="00B7285B" w:rsidRPr="00F525CA">
        <w:t xml:space="preserve">. </w:t>
      </w:r>
      <w:proofErr w:type="spellStart"/>
      <w:r w:rsidR="00F525CA" w:rsidRPr="00F525CA">
        <w:t>Wszelkie</w:t>
      </w:r>
      <w:proofErr w:type="spellEnd"/>
      <w:r w:rsidR="00F525CA" w:rsidRPr="00F525CA">
        <w:t xml:space="preserve"> </w:t>
      </w:r>
      <w:proofErr w:type="spellStart"/>
      <w:r w:rsidR="00F525CA" w:rsidRPr="00F525CA">
        <w:t>inne</w:t>
      </w:r>
      <w:proofErr w:type="spellEnd"/>
      <w:r w:rsidR="00F525CA" w:rsidRPr="00F525CA">
        <w:t xml:space="preserve"> </w:t>
      </w:r>
      <w:proofErr w:type="spellStart"/>
      <w:r w:rsidR="00F525CA" w:rsidRPr="00F525CA">
        <w:t>informacje</w:t>
      </w:r>
      <w:proofErr w:type="spellEnd"/>
      <w:r w:rsidR="00F525CA" w:rsidRPr="00F525CA">
        <w:t xml:space="preserve">, </w:t>
      </w:r>
      <w:proofErr w:type="spellStart"/>
      <w:r w:rsidR="00F525CA" w:rsidRPr="00F525CA">
        <w:t>które</w:t>
      </w:r>
      <w:proofErr w:type="spellEnd"/>
      <w:r w:rsidR="00F525CA" w:rsidRPr="00F525CA">
        <w:t xml:space="preserve"> </w:t>
      </w:r>
      <w:proofErr w:type="spellStart"/>
      <w:r w:rsidR="00F525CA" w:rsidRPr="00F525CA">
        <w:t>użytkownik</w:t>
      </w:r>
      <w:proofErr w:type="spellEnd"/>
      <w:r w:rsidR="00F525CA" w:rsidRPr="00F525CA">
        <w:t xml:space="preserve"> </w:t>
      </w:r>
      <w:proofErr w:type="spellStart"/>
      <w:r w:rsidR="00F525CA">
        <w:t>uzna</w:t>
      </w:r>
      <w:proofErr w:type="spellEnd"/>
      <w:r w:rsidR="00F525CA">
        <w:t xml:space="preserve"> </w:t>
      </w:r>
      <w:proofErr w:type="spellStart"/>
      <w:r w:rsidR="00F525CA">
        <w:t>za</w:t>
      </w:r>
      <w:proofErr w:type="spellEnd"/>
      <w:r w:rsidR="00F525CA">
        <w:t xml:space="preserve"> </w:t>
      </w:r>
      <w:proofErr w:type="spellStart"/>
      <w:r w:rsidR="00F525CA">
        <w:t>przydatne</w:t>
      </w:r>
      <w:proofErr w:type="spellEnd"/>
      <w:r w:rsidR="00F525CA">
        <w:t xml:space="preserve"> do </w:t>
      </w:r>
      <w:proofErr w:type="spellStart"/>
      <w:r w:rsidR="00F525CA">
        <w:t>przekazania</w:t>
      </w:r>
      <w:proofErr w:type="spellEnd"/>
      <w:r w:rsidR="00F525CA">
        <w:t xml:space="preserve"> </w:t>
      </w:r>
      <w:proofErr w:type="spellStart"/>
      <w:r w:rsidR="00F525CA">
        <w:t>nam</w:t>
      </w:r>
      <w:proofErr w:type="spellEnd"/>
    </w:p>
    <w:p w14:paraId="1FAF2A91" w14:textId="77777777" w:rsidR="00B7285B" w:rsidRPr="00F525CA" w:rsidRDefault="00B7285B" w:rsidP="00AC3D14">
      <w:pPr>
        <w:pStyle w:val="PieddePage0"/>
        <w:jc w:val="both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E87F4E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E8978B2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E816F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4C4B99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10F635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7C1F7A4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74624BE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8FC88E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B1C035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CB823A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F3B8BDD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A7175D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DC2FA80" w14:textId="1D179F2E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E425DBC" w14:textId="166BE137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4EF2BA63" w14:textId="22CE8BDA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8D7F20D" w14:textId="52567AE8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5AB6010E" w14:textId="40E5BA0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81F5CD7" w14:textId="09D167F8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18E40C7" w14:textId="4FA2EF6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38C63D45" w14:textId="5F06B56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F6AF1CA" w14:textId="5B3A405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4C239AB" w14:textId="5D36B385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47D3E21" w14:textId="35144244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3AA69AE" w14:textId="62D803C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24A1BF0B" w14:textId="2EB4EE5C" w:rsidR="00FE5B16" w:rsidRPr="00E87F4E" w:rsidRDefault="00FE5B16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E291330" w14:textId="38D21B7D" w:rsidR="00C002CE" w:rsidRPr="00E87F4E" w:rsidRDefault="00C002CE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F755868" w14:textId="77777777" w:rsidR="00C002CE" w:rsidRPr="00E87F4E" w:rsidRDefault="00C002CE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C10ACDC" w14:textId="035A950F" w:rsidR="00C351BF" w:rsidRPr="00E87F4E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1BAD45D" w14:textId="6346A9A5" w:rsidR="003F44AE" w:rsidRPr="00E87F4E" w:rsidRDefault="003F44AE">
      <w:pPr>
        <w:rPr>
          <w:rStyle w:val="Rfrencelgre"/>
          <w:rFonts w:ascii="Marianne" w:hAnsi="Marianne" w:cs="Arial"/>
          <w:b/>
          <w:color w:val="000000" w:themeColor="text1"/>
          <w:sz w:val="18"/>
          <w:szCs w:val="18"/>
        </w:rPr>
      </w:pPr>
      <w:r w:rsidRPr="003271C4">
        <w:rPr>
          <w:rStyle w:val="Rfrencelgre"/>
          <w:rFonts w:ascii="Marianne" w:hAnsi="Marianne"/>
          <w:b/>
          <w:color w:val="000000" w:themeColor="text1"/>
          <w:sz w:val="18"/>
          <w:szCs w:val="18"/>
        </w:rPr>
        <w:br w:type="page"/>
      </w:r>
    </w:p>
    <w:p w14:paraId="033E857A" w14:textId="77777777" w:rsidR="00F525CA" w:rsidRDefault="00F525CA" w:rsidP="00F525CA">
      <w:pPr>
        <w:pStyle w:val="Titre1"/>
        <w:shd w:val="clear" w:color="auto" w:fill="DEEAF6" w:themeFill="accent1" w:themeFillTint="33"/>
      </w:pPr>
      <w:proofErr w:type="spellStart"/>
      <w:r>
        <w:lastRenderedPageBreak/>
        <w:t>Pełnomocnictwo</w:t>
      </w:r>
      <w:proofErr w:type="spellEnd"/>
    </w:p>
    <w:p w14:paraId="3F00AB4A" w14:textId="77777777" w:rsidR="008F6714" w:rsidRPr="00E87F4E" w:rsidRDefault="008F6714" w:rsidP="003271C4">
      <w:pPr>
        <w:spacing w:after="0"/>
        <w:jc w:val="both"/>
        <w:rPr>
          <w:rFonts w:ascii="Marianne" w:hAnsi="Marianne"/>
          <w:color w:val="000000" w:themeColor="text1"/>
          <w:sz w:val="20"/>
          <w:szCs w:val="20"/>
        </w:rPr>
      </w:pPr>
    </w:p>
    <w:p w14:paraId="32FC9C04" w14:textId="3DD15CB4" w:rsidR="00C24BA7" w:rsidRPr="00E87F4E" w:rsidRDefault="00F525CA" w:rsidP="00185A56">
      <w:pPr>
        <w:jc w:val="both"/>
        <w:rPr>
          <w:rFonts w:ascii="Marianne" w:hAnsi="Marianne"/>
          <w:color w:val="000000" w:themeColor="text1"/>
          <w:sz w:val="20"/>
          <w:szCs w:val="20"/>
        </w:rPr>
      </w:pP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Zgodnie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art. 28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konwencji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haskiej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1980 r.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dotyczącej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cywilnych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aspektów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uprowadzenia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dziecka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granicę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upoważniam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wezwany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organ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centralny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jego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przedstawicieli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do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działania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moim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imieniu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celu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dokonania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wszelkich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niezbędnych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ustaleń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związku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niniejszym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wnioskiem</w:t>
      </w:r>
      <w:proofErr w:type="spellEnd"/>
      <w:r w:rsidR="00185A56" w:rsidRPr="00E87F4E">
        <w:rPr>
          <w:rFonts w:ascii="Marianne" w:hAnsi="Marianne"/>
          <w:color w:val="000000" w:themeColor="text1"/>
          <w:sz w:val="20"/>
          <w:szCs w:val="20"/>
        </w:rPr>
        <w:t xml:space="preserve">. </w:t>
      </w:r>
    </w:p>
    <w:p w14:paraId="6EA38E22" w14:textId="23D1B970" w:rsidR="0036625A" w:rsidRPr="00E87F4E" w:rsidRDefault="00F525CA" w:rsidP="0036625A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</w:rPr>
      </w:pPr>
      <w:proofErr w:type="spellStart"/>
      <w:r w:rsidRPr="00F525CA">
        <w:rPr>
          <w:rFonts w:ascii="Marianne" w:hAnsi="Marianne"/>
          <w:sz w:val="20"/>
          <w:szCs w:val="20"/>
        </w:rPr>
        <w:t>Sporządzono</w:t>
      </w:r>
      <w:proofErr w:type="spellEnd"/>
      <w:r w:rsidRPr="00F525CA">
        <w:rPr>
          <w:rFonts w:ascii="Marianne" w:hAnsi="Marianne"/>
          <w:sz w:val="20"/>
          <w:szCs w:val="20"/>
        </w:rPr>
        <w:t xml:space="preserve"> w </w:t>
      </w:r>
      <w:r w:rsidR="0036625A" w:rsidRPr="00E87F4E">
        <w:rPr>
          <w:rStyle w:val="PieddePageCar0"/>
          <w:color w:val="auto"/>
          <w:sz w:val="20"/>
          <w:szCs w:val="20"/>
        </w:rPr>
        <w:t>:</w:t>
      </w:r>
      <w:r w:rsidR="0036625A" w:rsidRPr="00E87F4E">
        <w:rPr>
          <w:rStyle w:val="PieddePageCar0"/>
          <w:color w:val="auto"/>
          <w:sz w:val="20"/>
          <w:szCs w:val="20"/>
        </w:rPr>
        <w:tab/>
      </w:r>
      <w:r w:rsidR="0036625A" w:rsidRPr="00E87F4E">
        <w:rPr>
          <w:rStyle w:val="PieddePageCar0"/>
          <w:color w:val="auto"/>
          <w:sz w:val="20"/>
          <w:szCs w:val="20"/>
        </w:rPr>
        <w:tab/>
      </w:r>
      <w:r w:rsidR="0036625A" w:rsidRPr="00E87F4E">
        <w:rPr>
          <w:rStyle w:val="PieddePageCar0"/>
          <w:color w:val="auto"/>
          <w:sz w:val="20"/>
          <w:szCs w:val="20"/>
        </w:rPr>
        <w:tab/>
      </w:r>
      <w:r w:rsidR="0036625A" w:rsidRPr="00E87F4E">
        <w:rPr>
          <w:rStyle w:val="PieddePageCar0"/>
          <w:color w:val="auto"/>
          <w:sz w:val="20"/>
          <w:szCs w:val="20"/>
        </w:rPr>
        <w:tab/>
        <w:t xml:space="preserve">   </w:t>
      </w:r>
      <w:proofErr w:type="spellStart"/>
      <w:r w:rsidRPr="00CA4CCF">
        <w:rPr>
          <w:rFonts w:ascii="Marianne" w:hAnsi="Marianne"/>
          <w:sz w:val="20"/>
          <w:szCs w:val="20"/>
        </w:rPr>
        <w:t>Dnia</w:t>
      </w:r>
      <w:proofErr w:type="spellEnd"/>
      <w:r>
        <w:rPr>
          <w:rFonts w:ascii="Marianne" w:hAnsi="Marianne"/>
          <w:sz w:val="20"/>
          <w:szCs w:val="20"/>
        </w:rPr>
        <w:t xml:space="preserve"> </w:t>
      </w:r>
      <w:r w:rsidR="0036625A" w:rsidRPr="00E87F4E">
        <w:rPr>
          <w:rFonts w:ascii="Marianne" w:hAnsi="Marianne"/>
          <w:sz w:val="20"/>
          <w:szCs w:val="20"/>
        </w:rPr>
        <w:t xml:space="preserve">: </w:t>
      </w:r>
    </w:p>
    <w:p w14:paraId="1390A245" w14:textId="77777777" w:rsidR="0036625A" w:rsidRPr="00E87F4E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2EADE48B" w14:textId="792D7522" w:rsidR="0036625A" w:rsidRPr="00E87F4E" w:rsidRDefault="00F525C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  <w:proofErr w:type="spellStart"/>
      <w:r w:rsidRPr="00CA4CCF">
        <w:rPr>
          <w:rFonts w:ascii="Marianne" w:hAnsi="Marianne"/>
          <w:sz w:val="20"/>
          <w:szCs w:val="20"/>
        </w:rPr>
        <w:t>Podpis</w:t>
      </w:r>
      <w:proofErr w:type="spellEnd"/>
      <w:r>
        <w:rPr>
          <w:rFonts w:ascii="Marianne" w:hAnsi="Marianne"/>
          <w:sz w:val="20"/>
          <w:szCs w:val="20"/>
        </w:rPr>
        <w:t xml:space="preserve"> </w:t>
      </w:r>
      <w:r w:rsidR="0036625A" w:rsidRPr="00E87F4E">
        <w:rPr>
          <w:rFonts w:ascii="Marianne" w:hAnsi="Marianne"/>
          <w:sz w:val="20"/>
          <w:szCs w:val="20"/>
        </w:rPr>
        <w:t xml:space="preserve">: </w:t>
      </w:r>
    </w:p>
    <w:p w14:paraId="7CB04A50" w14:textId="121FD12E" w:rsidR="0036625A" w:rsidRPr="00E87F4E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69A89DC3" w14:textId="77777777" w:rsidR="0036625A" w:rsidRPr="00E87F4E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</w:rPr>
      </w:pPr>
    </w:p>
    <w:p w14:paraId="4C782A43" w14:textId="39FB508D" w:rsidR="008E1952" w:rsidRPr="00E87F4E" w:rsidRDefault="008E1952" w:rsidP="00713E20">
      <w:pPr>
        <w:pStyle w:val="Paragraphedeliste"/>
        <w:ind w:left="0"/>
        <w:rPr>
          <w:rStyle w:val="Rfrencelgre"/>
          <w:rFonts w:ascii="Marianne" w:hAnsi="Marianne"/>
          <w:b/>
          <w:color w:val="000000" w:themeColor="text1"/>
          <w:sz w:val="20"/>
          <w:szCs w:val="20"/>
        </w:rPr>
      </w:pPr>
    </w:p>
    <w:p w14:paraId="300346E2" w14:textId="0F34C172" w:rsidR="00A35678" w:rsidRPr="00E87F4E" w:rsidRDefault="008F6714" w:rsidP="003271C4">
      <w:pPr>
        <w:pStyle w:val="Titre1"/>
        <w:shd w:val="clear" w:color="auto" w:fill="DEEAF6" w:themeFill="accent1" w:themeFillTint="33"/>
      </w:pPr>
      <w:r w:rsidRPr="00E87F4E">
        <w:t>La médiation familiale internationale</w:t>
      </w:r>
    </w:p>
    <w:p w14:paraId="4E68F1EC" w14:textId="77777777" w:rsidR="008F6714" w:rsidRPr="00E87F4E" w:rsidRDefault="008F6714" w:rsidP="003271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</w:rPr>
      </w:pPr>
    </w:p>
    <w:p w14:paraId="33EADC8B" w14:textId="77777777" w:rsidR="00F525CA" w:rsidRPr="00F525CA" w:rsidRDefault="00F525CA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20"/>
          <w:szCs w:val="20"/>
        </w:rPr>
      </w:pP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Mediacja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rodzinna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oferuje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alternatywny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sposób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rozwiązywania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sporów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które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często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są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trudne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takich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jak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rozstania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separacje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rozwody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lub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spory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dotyczące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dzieci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lub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wnuków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(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brak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zgody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na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miejsce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zamieszkania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dziecka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utrzymywanie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lub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wznowienie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kontaktów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dzieckiem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ustalenia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dotyczące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praw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do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odwiedzin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itp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.)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Przywraca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komunikację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pomaga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osobom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tej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samej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rodziny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wspólnie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znaleźć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rozwiązania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pomocą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wykwalifikowanej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bezstronnej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osoby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F525CA">
        <w:rPr>
          <w:rFonts w:ascii="Marianne" w:hAnsi="Marianne"/>
          <w:color w:val="000000" w:themeColor="text1"/>
          <w:sz w:val="20"/>
          <w:szCs w:val="20"/>
        </w:rPr>
        <w:t>trzeciej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>:</w:t>
      </w:r>
      <w:proofErr w:type="gram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mediatora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rodzinnego</w:t>
      </w:r>
      <w:proofErr w:type="spellEnd"/>
      <w:r w:rsidRPr="00F525CA">
        <w:rPr>
          <w:rFonts w:ascii="Marianne" w:hAnsi="Marianne" w:cs="Times New Roman"/>
          <w:color w:val="000000" w:themeColor="text1"/>
          <w:sz w:val="20"/>
          <w:szCs w:val="20"/>
        </w:rPr>
        <w:t>.</w:t>
      </w:r>
    </w:p>
    <w:p w14:paraId="541B7F5C" w14:textId="77777777" w:rsidR="00F525CA" w:rsidRPr="00F525CA" w:rsidRDefault="00F525CA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20"/>
          <w:szCs w:val="20"/>
        </w:rPr>
      </w:pP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Mediację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rodzinną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można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rozpocząć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dowolnym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momencie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przed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a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nawet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trakcie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postępowania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sądowego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którego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nie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zawiesza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.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Jest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przeprowadzana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zgodnie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zasadami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neutralności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uczciwości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bezstronności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poufności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może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mieć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miejsce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wyłącznie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zgodą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obu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stron</w:t>
      </w:r>
      <w:proofErr w:type="spellEnd"/>
      <w:r w:rsidRPr="00F525CA">
        <w:rPr>
          <w:rFonts w:ascii="Marianne" w:hAnsi="Marianne" w:cs="Times New Roman"/>
          <w:color w:val="000000" w:themeColor="text1"/>
          <w:sz w:val="20"/>
          <w:szCs w:val="20"/>
        </w:rPr>
        <w:t>.</w:t>
      </w:r>
    </w:p>
    <w:p w14:paraId="3DF1D579" w14:textId="77777777" w:rsidR="00F525CA" w:rsidRPr="00F525CA" w:rsidRDefault="00F525CA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20"/>
          <w:szCs w:val="20"/>
        </w:rPr>
      </w:pP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Ugoda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zawarta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wyniku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mediacji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może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zostać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zatwierdzona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przez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sędziego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inicjatywy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stron</w:t>
      </w:r>
      <w:proofErr w:type="spellEnd"/>
      <w:r w:rsidRPr="00F525CA">
        <w:rPr>
          <w:rFonts w:ascii="Marianne" w:hAnsi="Marianne" w:cs="Times New Roman"/>
          <w:color w:val="000000" w:themeColor="text1"/>
          <w:sz w:val="20"/>
          <w:szCs w:val="20"/>
        </w:rPr>
        <w:t>.</w:t>
      </w:r>
    </w:p>
    <w:p w14:paraId="01974FC3" w14:textId="77777777" w:rsidR="00F525CA" w:rsidRPr="00F525CA" w:rsidRDefault="00F525CA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ascii="Marianne" w:hAnsi="Marianne" w:cs="Times New Roman"/>
          <w:color w:val="000000" w:themeColor="text1"/>
          <w:sz w:val="20"/>
          <w:szCs w:val="20"/>
        </w:rPr>
      </w:pPr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Aby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zachęcić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do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korzystania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z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mediacji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w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sporach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transgranicznych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,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Ministerstwo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Sprawiedliwości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udostępnia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listę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mediatorów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stowarzyszeń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praktykujących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międzynarodową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mediację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rodzinną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, w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zależności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od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używanego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języka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obcego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i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specyfiki</w:t>
      </w:r>
      <w:proofErr w:type="spellEnd"/>
      <w:r w:rsidRPr="00F525CA">
        <w:rPr>
          <w:rFonts w:ascii="Marianne" w:hAnsi="Marianne"/>
          <w:b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b/>
          <w:color w:val="000000" w:themeColor="text1"/>
          <w:sz w:val="20"/>
          <w:szCs w:val="20"/>
        </w:rPr>
        <w:t>sporu</w:t>
      </w:r>
      <w:proofErr w:type="spellEnd"/>
      <w:r w:rsidRPr="00F525CA">
        <w:rPr>
          <w:rFonts w:ascii="Marianne" w:hAnsi="Marianne" w:cs="Times New Roman"/>
          <w:b/>
          <w:bCs/>
          <w:color w:val="000000" w:themeColor="text1"/>
          <w:sz w:val="20"/>
          <w:szCs w:val="20"/>
        </w:rPr>
        <w:t>.</w:t>
      </w:r>
    </w:p>
    <w:p w14:paraId="54F1A12D" w14:textId="7323FF2F" w:rsidR="009F3EFE" w:rsidRPr="00F525CA" w:rsidRDefault="00F525CA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/>
          <w:sz w:val="20"/>
          <w:szCs w:val="20"/>
        </w:rPr>
      </w:pPr>
      <w:r w:rsidRPr="00F525CA">
        <w:rPr>
          <w:rFonts w:ascii="Marianne" w:hAnsi="Marianne"/>
          <w:color w:val="000000" w:themeColor="text1"/>
          <w:sz w:val="20"/>
          <w:szCs w:val="20"/>
        </w:rPr>
        <w:t xml:space="preserve">Lista ta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jest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dostępna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na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stronie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internetowej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Ministerstwa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F525CA">
        <w:rPr>
          <w:rFonts w:ascii="Marianne" w:hAnsi="Marianne"/>
          <w:color w:val="000000" w:themeColor="text1"/>
          <w:sz w:val="20"/>
          <w:szCs w:val="20"/>
        </w:rPr>
        <w:t>Sprawiedliwości</w:t>
      </w:r>
      <w:proofErr w:type="spellEnd"/>
      <w:r w:rsidRPr="00F525CA">
        <w:rPr>
          <w:rFonts w:ascii="Marianne" w:hAnsi="Marianne"/>
          <w:color w:val="000000" w:themeColor="text1"/>
          <w:sz w:val="20"/>
          <w:szCs w:val="20"/>
        </w:rPr>
        <w:t xml:space="preserve"> </w:t>
      </w:r>
      <w:r w:rsidR="00B26699" w:rsidRPr="00F525CA">
        <w:rPr>
          <w:rFonts w:ascii="Marianne" w:hAnsi="Marianne" w:cs="Times New Roman"/>
          <w:color w:val="000000" w:themeColor="text1"/>
          <w:sz w:val="20"/>
          <w:szCs w:val="20"/>
        </w:rPr>
        <w:t>:</w:t>
      </w:r>
      <w:r w:rsidR="00A35678" w:rsidRPr="00F525CA">
        <w:rPr>
          <w:rFonts w:ascii="Marianne" w:hAnsi="Marianne" w:cs="Times New Roman"/>
          <w:color w:val="000000" w:themeColor="text1"/>
          <w:sz w:val="20"/>
          <w:szCs w:val="20"/>
        </w:rPr>
        <w:t xml:space="preserve"> </w:t>
      </w:r>
    </w:p>
    <w:p w14:paraId="5D33D75E" w14:textId="77777777" w:rsidR="00F525CA" w:rsidRPr="00CA4CCF" w:rsidRDefault="00391BFE" w:rsidP="00F525C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rFonts w:ascii="Marianne" w:hAnsi="Marianne" w:cs="Times New Roman"/>
          <w:sz w:val="20"/>
          <w:szCs w:val="20"/>
        </w:rPr>
      </w:pPr>
      <w:hyperlink r:id="rId9" w:history="1">
        <w:proofErr w:type="spellStart"/>
        <w:r w:rsidR="00F525CA" w:rsidRPr="00CA4CCF">
          <w:rPr>
            <w:rStyle w:val="Lienhypertexte"/>
            <w:rFonts w:ascii="Marianne" w:hAnsi="Marianne"/>
          </w:rPr>
          <w:t>Uprowadzenie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dziecka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za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granicę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i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transgraniczne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prawa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</w:t>
        </w:r>
        <w:proofErr w:type="spellStart"/>
        <w:r w:rsidR="00F525CA" w:rsidRPr="00CA4CCF">
          <w:rPr>
            <w:rStyle w:val="Lienhypertexte"/>
            <w:rFonts w:ascii="Marianne" w:hAnsi="Marianne"/>
          </w:rPr>
          <w:t>dostępu</w:t>
        </w:r>
        <w:proofErr w:type="spellEnd"/>
        <w:r w:rsidR="00F525CA" w:rsidRPr="00CA4CCF">
          <w:rPr>
            <w:rStyle w:val="Lienhypertexte"/>
            <w:rFonts w:ascii="Marianne" w:hAnsi="Marianne"/>
          </w:rPr>
          <w:t xml:space="preserve"> | Justice.fr</w:t>
        </w:r>
      </w:hyperlink>
    </w:p>
    <w:p w14:paraId="69F6DC30" w14:textId="2A5955EA" w:rsidR="006470DC" w:rsidRPr="003271C4" w:rsidRDefault="006470DC">
      <w:pPr>
        <w:rPr>
          <w:rStyle w:val="Lienhypertexte"/>
          <w:rFonts w:ascii="Marianne" w:hAnsi="Marianne"/>
        </w:rPr>
      </w:pPr>
      <w:r w:rsidRPr="003271C4">
        <w:rPr>
          <w:rStyle w:val="Lienhypertexte"/>
          <w:rFonts w:ascii="Marianne" w:hAnsi="Marianne"/>
        </w:rPr>
        <w:br w:type="page"/>
      </w:r>
    </w:p>
    <w:p w14:paraId="59536BF7" w14:textId="77777777" w:rsidR="00775E75" w:rsidRPr="00CA4CCF" w:rsidRDefault="00775E75" w:rsidP="00775E75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 w:rsidRPr="00CA4CCF">
        <w:rPr>
          <w:rStyle w:val="Rfrencelgre"/>
          <w:smallCaps w:val="0"/>
          <w:color w:val="auto"/>
        </w:rPr>
        <w:lastRenderedPageBreak/>
        <w:t>Dokumenty</w:t>
      </w:r>
      <w:proofErr w:type="spellEnd"/>
      <w:r w:rsidRPr="00CA4CCF">
        <w:rPr>
          <w:rStyle w:val="Rfrencelgre"/>
          <w:smallCaps w:val="0"/>
          <w:color w:val="auto"/>
        </w:rPr>
        <w:t xml:space="preserve">, </w:t>
      </w:r>
      <w:proofErr w:type="spellStart"/>
      <w:r w:rsidRPr="00CA4CCF">
        <w:rPr>
          <w:rStyle w:val="Rfrencelgre"/>
          <w:smallCaps w:val="0"/>
          <w:color w:val="auto"/>
        </w:rPr>
        <w:t>które</w:t>
      </w:r>
      <w:proofErr w:type="spellEnd"/>
      <w:r w:rsidRPr="00CA4CCF">
        <w:rPr>
          <w:rStyle w:val="Rfrencelgre"/>
          <w:smallCaps w:val="0"/>
          <w:color w:val="auto"/>
        </w:rPr>
        <w:t xml:space="preserve"> </w:t>
      </w:r>
      <w:proofErr w:type="spellStart"/>
      <w:r w:rsidRPr="00CA4CCF">
        <w:rPr>
          <w:rStyle w:val="Rfrencelgre"/>
          <w:smallCaps w:val="0"/>
          <w:color w:val="auto"/>
        </w:rPr>
        <w:t>należy</w:t>
      </w:r>
      <w:proofErr w:type="spellEnd"/>
      <w:r w:rsidRPr="00CA4CCF">
        <w:rPr>
          <w:rStyle w:val="Rfrencelgre"/>
          <w:smallCaps w:val="0"/>
          <w:color w:val="auto"/>
        </w:rPr>
        <w:t xml:space="preserve"> </w:t>
      </w:r>
      <w:proofErr w:type="spellStart"/>
      <w:r w:rsidRPr="00CA4CCF">
        <w:rPr>
          <w:rStyle w:val="Rfrencelgre"/>
          <w:smallCaps w:val="0"/>
          <w:color w:val="auto"/>
        </w:rPr>
        <w:t>dołączyć</w:t>
      </w:r>
      <w:proofErr w:type="spellEnd"/>
      <w:r w:rsidRPr="00CA4CCF">
        <w:rPr>
          <w:rStyle w:val="Rfrencelgre"/>
          <w:smallCaps w:val="0"/>
          <w:color w:val="auto"/>
        </w:rPr>
        <w:t xml:space="preserve"> do </w:t>
      </w:r>
      <w:proofErr w:type="spellStart"/>
      <w:r w:rsidRPr="00CA4CCF">
        <w:rPr>
          <w:rStyle w:val="Rfrencelgre"/>
          <w:smallCaps w:val="0"/>
          <w:color w:val="auto"/>
        </w:rPr>
        <w:t>wniosku</w:t>
      </w:r>
      <w:proofErr w:type="spellEnd"/>
    </w:p>
    <w:p w14:paraId="52798F8B" w14:textId="77777777" w:rsidR="008F6714" w:rsidRPr="00E87F4E" w:rsidRDefault="008F6714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</w:p>
    <w:p w14:paraId="7E4AE19F" w14:textId="0D870EE5" w:rsidR="002C1CEA" w:rsidRPr="00E87F4E" w:rsidRDefault="00775E75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Prosimy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o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przesłanie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wszystkich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dokumentów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wymienionych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poniżej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. O ile to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możliwe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,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załączniki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należy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składać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w </w:t>
      </w:r>
      <w:proofErr w:type="spellStart"/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formacie</w:t>
      </w:r>
      <w:proofErr w:type="spellEnd"/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PDF </w:t>
      </w:r>
      <w:proofErr w:type="spellStart"/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wraz</w:t>
      </w:r>
      <w:proofErr w:type="spellEnd"/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z </w:t>
      </w:r>
      <w:proofErr w:type="spellStart"/>
      <w:r w:rsidRPr="00CA4CCF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tłumaczeniem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w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języku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państwa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wezwanego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(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państwa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, do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którego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skierowany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jest</w:t>
      </w:r>
      <w:proofErr w:type="spellEnd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CA4CCF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wniosek</w:t>
      </w:r>
      <w:proofErr w:type="spellEnd"/>
      <w:r w:rsidR="002C1CEA" w:rsidRPr="00E87F4E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).</w:t>
      </w:r>
    </w:p>
    <w:p w14:paraId="19BE7A30" w14:textId="77777777" w:rsidR="002C1CEA" w:rsidRPr="00E87F4E" w:rsidRDefault="002C1CEA" w:rsidP="002C1CEA">
      <w:pPr>
        <w:pStyle w:val="PieddePage0"/>
        <w:rPr>
          <w:rStyle w:val="Rfrencelgre"/>
          <w:smallCaps w:val="0"/>
          <w:color w:val="000000" w:themeColor="text1"/>
          <w:sz w:val="18"/>
          <w:szCs w:val="18"/>
        </w:rPr>
      </w:pPr>
    </w:p>
    <w:p w14:paraId="3B624CC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p w14:paraId="4528DAE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2C1CEA" w:rsidRPr="00E87F4E" w14:paraId="14D7E1E4" w14:textId="77777777" w:rsidTr="0037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7E89961" w14:textId="74A92A2C" w:rsidR="002C1CEA" w:rsidRPr="00E87F4E" w:rsidRDefault="00391BFE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150F17B" w14:textId="77777777" w:rsidR="002C1CEA" w:rsidRPr="00E87F4E" w:rsidRDefault="002C1CEA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63FEBE0A" w14:textId="77777777" w:rsidR="002C1CEA" w:rsidRDefault="00775E75" w:rsidP="00775E7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sz w:val="18"/>
                <w:szCs w:val="18"/>
              </w:rPr>
            </w:pP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Należycie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wypełnione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formularze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dostępu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(w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języku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francuskim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i w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języku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Państwa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b w:val="0"/>
                <w:sz w:val="18"/>
                <w:szCs w:val="18"/>
              </w:rPr>
              <w:t>wezwanego</w:t>
            </w:r>
            <w:proofErr w:type="spellEnd"/>
            <w:r w:rsidRPr="00775E75">
              <w:rPr>
                <w:rFonts w:ascii="Marianne" w:hAnsi="Marianne"/>
                <w:b w:val="0"/>
                <w:sz w:val="18"/>
                <w:szCs w:val="18"/>
              </w:rPr>
              <w:t>)</w:t>
            </w:r>
          </w:p>
          <w:p w14:paraId="2845B25A" w14:textId="51A5E2E8" w:rsidR="00775E75" w:rsidRPr="00E87F4E" w:rsidRDefault="00775E75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2C1CEA" w:rsidRPr="00E87F4E" w14:paraId="01473A19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6CF2359" w14:textId="0DB58725" w:rsidR="002C1CEA" w:rsidRPr="00E87F4E" w:rsidRDefault="00391BFE" w:rsidP="00372BB8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8BC7A1" w14:textId="77777777" w:rsidR="002C1CEA" w:rsidRPr="00E87F4E" w:rsidRDefault="002C1CEA" w:rsidP="00035B5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1743FBA" w14:textId="77777777" w:rsidR="002C1CEA" w:rsidRDefault="00775E75" w:rsidP="00775E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Pełnomocnictwo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wydrukowane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opatrzone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datą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i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podpisane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(w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języku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francuskim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i w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języku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Państwa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wezwanego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>)</w:t>
            </w:r>
          </w:p>
          <w:p w14:paraId="04606675" w14:textId="49B1B4DC" w:rsidR="00775E75" w:rsidRPr="00E87F4E" w:rsidRDefault="00775E75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E87F4E" w14:paraId="259C3DB5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10C6605" w14:textId="1FCF3A99" w:rsidR="002C1CEA" w:rsidRPr="00E87F4E" w:rsidRDefault="00391BFE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B29380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30B49A53" w14:textId="77777777" w:rsidR="00775E75" w:rsidRDefault="00775E75" w:rsidP="00775E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Akt </w:t>
            </w:r>
            <w:proofErr w:type="spellStart"/>
            <w:r>
              <w:rPr>
                <w:rFonts w:ascii="Marianne" w:hAnsi="Marianne"/>
                <w:sz w:val="18"/>
              </w:rPr>
              <w:t>urodzenia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</w:p>
          <w:p w14:paraId="1B913EEB" w14:textId="77777777" w:rsidR="00775E75" w:rsidRDefault="00775E75" w:rsidP="00775E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W </w:t>
            </w:r>
            <w:proofErr w:type="spellStart"/>
            <w:r>
              <w:rPr>
                <w:rFonts w:ascii="Marianne" w:hAnsi="Marianne"/>
                <w:sz w:val="18"/>
              </w:rPr>
              <w:t>przypadku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niektórych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języków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hyperlink r:id="rId10" w:history="1"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wielojęzyczny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akt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urodzenia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jest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wydawany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bezpłatnie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przez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urząd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miasta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miejsca</w:t>
              </w:r>
              <w:proofErr w:type="spellEnd"/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arianne" w:hAnsi="Marianne"/>
                  <w:sz w:val="18"/>
                </w:rPr>
                <w:t>urodzenia</w:t>
              </w:r>
              <w:proofErr w:type="spellEnd"/>
            </w:hyperlink>
          </w:p>
          <w:p w14:paraId="38A17898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E87F4E" w14:paraId="318EA47E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5DC11DF" w14:textId="1A1420CC" w:rsidR="002C1CEA" w:rsidRPr="00E87F4E" w:rsidRDefault="00391BFE" w:rsidP="00372BB8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6A67D8B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772069FA" w14:textId="768D963D" w:rsidR="002C1CEA" w:rsidRPr="00E87F4E" w:rsidRDefault="00775E75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Dokumenty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tożsamości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lub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paszporty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rodziców</w:t>
            </w:r>
            <w:proofErr w:type="spellEnd"/>
            <w:r>
              <w:rPr>
                <w:rFonts w:ascii="Marianne" w:hAnsi="Marianne"/>
                <w:sz w:val="18"/>
              </w:rPr>
              <w:t xml:space="preserve"> i </w:t>
            </w:r>
            <w:proofErr w:type="spellStart"/>
            <w:r>
              <w:rPr>
                <w:rFonts w:ascii="Marianne" w:hAnsi="Marianne"/>
                <w:sz w:val="18"/>
              </w:rPr>
              <w:t>dziecka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dzieci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</w:tc>
      </w:tr>
      <w:tr w:rsidR="002C1CEA" w:rsidRPr="00E87F4E" w14:paraId="13BDDB9F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77472A4A" w14:textId="0C8120FE" w:rsidR="002C1CEA" w:rsidRPr="003271C4" w:rsidRDefault="00391BFE" w:rsidP="00372BB8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B8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02E56FE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11218A3D" w14:textId="77777777" w:rsidR="002C1CEA" w:rsidRDefault="00775E75" w:rsidP="00775E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Wszelkie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orzeczenia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sądowe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lub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dokumenty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związane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z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toczącym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się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postępowaniem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we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Francji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lub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za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granicą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,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dotyczące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sytuacji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dziecka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 xml:space="preserve"> (</w:t>
            </w:r>
            <w:proofErr w:type="spellStart"/>
            <w:r w:rsidRPr="00775E75">
              <w:rPr>
                <w:rFonts w:ascii="Marianne" w:hAnsi="Marianne"/>
                <w:sz w:val="18"/>
                <w:szCs w:val="18"/>
              </w:rPr>
              <w:t>dzieci</w:t>
            </w:r>
            <w:proofErr w:type="spellEnd"/>
            <w:r w:rsidRPr="00775E75">
              <w:rPr>
                <w:rFonts w:ascii="Marianne" w:hAnsi="Marianne"/>
                <w:sz w:val="18"/>
                <w:szCs w:val="18"/>
              </w:rPr>
              <w:t>)</w:t>
            </w:r>
          </w:p>
          <w:p w14:paraId="07B70816" w14:textId="25D901A9" w:rsidR="00775E75" w:rsidRPr="00E87F4E" w:rsidRDefault="00775E75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E87F4E" w14:paraId="27E32F3B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48E9BC7" w14:textId="4F86511C" w:rsidR="002C1CEA" w:rsidRPr="00E87F4E" w:rsidRDefault="00391BFE" w:rsidP="00372BB8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DFAFF8E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3996481B" w14:textId="77777777" w:rsidR="00775E75" w:rsidRDefault="00775E75" w:rsidP="00775E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Tłumaczenie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dokumentów</w:t>
            </w:r>
            <w:proofErr w:type="spellEnd"/>
            <w:r>
              <w:rPr>
                <w:rFonts w:ascii="Marianne" w:hAnsi="Marianne"/>
                <w:sz w:val="18"/>
              </w:rPr>
              <w:t xml:space="preserve"> na </w:t>
            </w:r>
            <w:proofErr w:type="spellStart"/>
            <w:r>
              <w:rPr>
                <w:rFonts w:ascii="Marianne" w:hAnsi="Marianne"/>
                <w:sz w:val="18"/>
              </w:rPr>
              <w:t>język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Państwa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wezwanego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tłumaczenie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przysięgłe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orzeczeń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sądowych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2DE43C1F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A43649" w14:paraId="20654454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1D0D6F6" w14:textId="3CF941A2" w:rsidR="002C1CEA" w:rsidRPr="00E87F4E" w:rsidRDefault="00391BFE" w:rsidP="00372BB8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3D377AF" w14:textId="77777777" w:rsidR="002C1CEA" w:rsidRPr="00A43649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US"/>
              </w:rPr>
            </w:pPr>
          </w:p>
          <w:p w14:paraId="7067E0AF" w14:textId="77777777" w:rsidR="00775E75" w:rsidRPr="00A43649" w:rsidRDefault="00775E75" w:rsidP="00775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US"/>
              </w:rPr>
            </w:pP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Wszelkie</w:t>
            </w:r>
            <w:proofErr w:type="spellEnd"/>
            <w:r w:rsidRPr="00A43649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inne</w:t>
            </w:r>
            <w:proofErr w:type="spellEnd"/>
            <w:r w:rsidRPr="00A43649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dokumenty</w:t>
            </w:r>
            <w:proofErr w:type="spellEnd"/>
            <w:r w:rsidRPr="00A43649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przydatne</w:t>
            </w:r>
            <w:proofErr w:type="spellEnd"/>
            <w:r w:rsidRPr="00A43649">
              <w:rPr>
                <w:rFonts w:ascii="Marianne" w:hAnsi="Marianne"/>
                <w:sz w:val="18"/>
                <w:lang w:val="en-US"/>
              </w:rPr>
              <w:t xml:space="preserve"> do </w:t>
            </w: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zrozumienia</w:t>
            </w:r>
            <w:proofErr w:type="spellEnd"/>
            <w:r w:rsidRPr="00A43649">
              <w:rPr>
                <w:rFonts w:ascii="Marianne" w:hAnsi="Marianne"/>
                <w:sz w:val="18"/>
                <w:lang w:val="en-US"/>
              </w:rPr>
              <w:t xml:space="preserve"> </w:t>
            </w:r>
            <w:proofErr w:type="spellStart"/>
            <w:r w:rsidRPr="00A43649">
              <w:rPr>
                <w:rFonts w:ascii="Marianne" w:hAnsi="Marianne"/>
                <w:sz w:val="18"/>
                <w:lang w:val="en-US"/>
              </w:rPr>
              <w:t>sytuacji</w:t>
            </w:r>
            <w:proofErr w:type="spellEnd"/>
          </w:p>
          <w:p w14:paraId="27025AE1" w14:textId="77777777" w:rsidR="002C1CEA" w:rsidRPr="00A43649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US"/>
              </w:rPr>
            </w:pPr>
          </w:p>
        </w:tc>
      </w:tr>
    </w:tbl>
    <w:p w14:paraId="052015A3" w14:textId="09EA451E" w:rsidR="00885ABF" w:rsidRPr="00A43649" w:rsidRDefault="00885ABF">
      <w:pPr>
        <w:rPr>
          <w:rStyle w:val="Rfrencelgre"/>
          <w:rFonts w:ascii="Marianne" w:hAnsi="Marianne" w:cs="Arial"/>
          <w:b/>
          <w:color w:val="000000" w:themeColor="text1"/>
          <w:sz w:val="20"/>
          <w:szCs w:val="20"/>
          <w:lang w:val="en-US"/>
        </w:rPr>
      </w:pPr>
      <w:r w:rsidRPr="00A43649">
        <w:rPr>
          <w:rStyle w:val="Rfrencelgre"/>
          <w:rFonts w:ascii="Marianne" w:hAnsi="Marianne"/>
          <w:b/>
          <w:color w:val="000000" w:themeColor="text1"/>
          <w:sz w:val="20"/>
          <w:szCs w:val="20"/>
          <w:lang w:val="en-US"/>
        </w:rPr>
        <w:br w:type="page"/>
      </w:r>
    </w:p>
    <w:p w14:paraId="79D187A1" w14:textId="77777777" w:rsidR="00775E75" w:rsidRDefault="00775E75" w:rsidP="00775E75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>
        <w:rPr>
          <w:rStyle w:val="Rfrencelgre"/>
          <w:smallCaps w:val="0"/>
          <w:color w:val="auto"/>
        </w:rPr>
        <w:lastRenderedPageBreak/>
        <w:t>Załącznik</w:t>
      </w:r>
      <w:proofErr w:type="spellEnd"/>
      <w:r w:rsidRPr="006B70AF">
        <w:rPr>
          <w:rStyle w:val="Rfrencelgre"/>
          <w:smallCaps w:val="0"/>
          <w:color w:val="auto"/>
        </w:rPr>
        <w:t xml:space="preserve"> 1 </w:t>
      </w:r>
    </w:p>
    <w:p w14:paraId="67FCC9DE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47916C58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67D92B5A" w14:textId="1D9C441D" w:rsidR="001E45C5" w:rsidRPr="00E87F4E" w:rsidRDefault="00775E75" w:rsidP="001E45C5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4 </w:t>
      </w:r>
    </w:p>
    <w:p w14:paraId="4C49DA8D" w14:textId="0E145604" w:rsidR="00784C5F" w:rsidRPr="00E87F4E" w:rsidRDefault="00784C5F" w:rsidP="001E45C5">
      <w:pPr>
        <w:pStyle w:val="Paragraphedeliste"/>
        <w:spacing w:after="0" w:line="240" w:lineRule="auto"/>
        <w:ind w:left="0"/>
        <w:rPr>
          <w:rStyle w:val="Rfrencelgre"/>
          <w:rFonts w:ascii="Marianne" w:hAnsi="Marianne"/>
          <w:b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775E75" w:rsidRPr="00E87F4E" w14:paraId="52B7C97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962399" w14:textId="77777777" w:rsidR="00775E75" w:rsidRPr="001377C9" w:rsidRDefault="00775E75" w:rsidP="00775E7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9E06CF6" w14:textId="77777777" w:rsidR="00775E75" w:rsidRPr="00C66436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5A30CB3A" w14:textId="77777777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44EB2B25" w14:textId="77777777" w:rsidR="00775E75" w:rsidRPr="00B315D1" w:rsidRDefault="00775E75" w:rsidP="00775E7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25D05F" w14:textId="0CE31478" w:rsidR="00775E75" w:rsidRPr="00E87F4E" w:rsidRDefault="00775E75" w:rsidP="00775E7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E75" w:rsidRPr="00E87F4E" w14:paraId="3A9C753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5D69CA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FC9A42" w14:textId="21B03CE2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382AA958" w14:textId="77777777" w:rsidR="00775E75" w:rsidRPr="00E87F4E" w:rsidRDefault="00775E75" w:rsidP="00775E7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21A3FA" w14:textId="57AF64D8" w:rsidR="00775E75" w:rsidRPr="00E87F4E" w:rsidRDefault="00775E75" w:rsidP="00775E7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5021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708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5E75" w:rsidRPr="00E87F4E" w14:paraId="50691F9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1F52929" w14:textId="77777777" w:rsidR="00775E75" w:rsidRPr="00C66436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1B08A2F" w14:textId="5538BC05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204" w:type="dxa"/>
          </w:tcPr>
          <w:p w14:paraId="071DED6F" w14:textId="77777777" w:rsidR="00775E75" w:rsidRPr="00B315D1" w:rsidRDefault="00775E75" w:rsidP="00775E7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222A82E2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1C652F4" w14:textId="7C91F982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2B9F4D9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9CBF88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3528F5" w14:textId="0A6C83F3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204" w:type="dxa"/>
          </w:tcPr>
          <w:p w14:paraId="000EB5F5" w14:textId="77777777" w:rsidR="00775E75" w:rsidRPr="00B315D1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4F671FB7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CFFC7C2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4DBF96EB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3893A9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59C41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4ACCA467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00587E4A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162613" w14:textId="5DF186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E75" w:rsidRPr="00E87F4E" w14:paraId="6A80504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C07C2B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6845EE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C55EB54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7F4F79CC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008C1C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6D52884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16D31F5F" w14:textId="77777777" w:rsidTr="003271C4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72338F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228B7EF" w14:textId="0B30D709" w:rsidR="00775E75" w:rsidRPr="00E87F4E" w:rsidRDefault="00775E75" w:rsidP="00775E75">
            <w:pPr>
              <w:pStyle w:val="PieddePage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zamieskania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204" w:type="dxa"/>
          </w:tcPr>
          <w:p w14:paraId="44CC6B52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13DF5BD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A0E737" w14:textId="6BB61EE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96B31D" w14:textId="77777777" w:rsidR="001E45C5" w:rsidRPr="00E87F4E" w:rsidRDefault="001E45C5" w:rsidP="001E45C5">
      <w:pPr>
        <w:pStyle w:val="PieddePage0"/>
        <w:rPr>
          <w:color w:val="000000" w:themeColor="text1"/>
          <w:sz w:val="18"/>
          <w:szCs w:val="18"/>
        </w:rPr>
      </w:pPr>
    </w:p>
    <w:p w14:paraId="715CD954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22E8D95E" w14:textId="39DEF96E" w:rsidR="00784C5F" w:rsidRPr="00E87F4E" w:rsidRDefault="00775E75" w:rsidP="001E45C5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Dziecko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5</w:t>
      </w:r>
    </w:p>
    <w:p w14:paraId="4F80AA0B" w14:textId="77777777" w:rsidR="001E45C5" w:rsidRPr="00E87F4E" w:rsidRDefault="001E45C5" w:rsidP="001E45C5">
      <w:pPr>
        <w:pStyle w:val="PieddePage0"/>
        <w:rPr>
          <w:rStyle w:val="Rfrencelgre"/>
          <w:b/>
          <w:smallCaps w:val="0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775E75" w:rsidRPr="00E87F4E" w14:paraId="586989F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689C42" w14:textId="77777777" w:rsidR="00775E75" w:rsidRPr="001377C9" w:rsidRDefault="00775E75" w:rsidP="00775E7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83F6327" w14:textId="77777777" w:rsidR="00775E75" w:rsidRPr="00C66436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Nazwisiko (nazwisika) i imię (imiona) :</w:t>
            </w:r>
          </w:p>
          <w:p w14:paraId="6E01F5C3" w14:textId="77777777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52321EB4" w14:textId="77777777" w:rsidR="00775E75" w:rsidRPr="00B315D1" w:rsidRDefault="00775E75" w:rsidP="00775E7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6716CD8" w14:textId="67D0B2A3" w:rsidR="00775E75" w:rsidRPr="00E87F4E" w:rsidRDefault="00775E75" w:rsidP="00775E7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E75" w:rsidRPr="00E87F4E" w14:paraId="008D0DF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B99D1D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EDBC4D" w14:textId="79CD5C5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Płeć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32740B4B" w14:textId="77777777" w:rsidR="00775E75" w:rsidRPr="00E87F4E" w:rsidRDefault="00775E75" w:rsidP="00775E7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12B2DE8" w14:textId="28E1FD6F" w:rsidR="00775E75" w:rsidRPr="00E87F4E" w:rsidRDefault="00775E75" w:rsidP="00775E7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Kobieta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7218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Mężczyzna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83835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75E75" w:rsidRPr="00E87F4E" w14:paraId="2266011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920C1F" w14:textId="77777777" w:rsidR="00775E75" w:rsidRPr="00C66436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DC71C18" w14:textId="42E7C752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C66436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i miejsce urodzenia (miejscowość, kraj) :</w:t>
            </w:r>
          </w:p>
        </w:tc>
        <w:tc>
          <w:tcPr>
            <w:tcW w:w="6204" w:type="dxa"/>
          </w:tcPr>
          <w:p w14:paraId="4E23CF43" w14:textId="77777777" w:rsidR="00775E75" w:rsidRPr="00B315D1" w:rsidRDefault="00775E75" w:rsidP="00775E7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ED32BDC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874B71" w14:textId="50D673C3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7746BF7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EADFD1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D86ED7" w14:textId="1B991777" w:rsidR="00775E75" w:rsidRPr="00775E75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Osiągnie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wiek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16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lat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w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>dniu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204" w:type="dxa"/>
          </w:tcPr>
          <w:p w14:paraId="5B25EF18" w14:textId="77777777" w:rsidR="00775E75" w:rsidRPr="00B315D1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595254C4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83AEA99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22A5C6E6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8AD65E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4EB4F4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(-a</w:t>
            </w:r>
            <w:proofErr w:type="gram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  <w:p w14:paraId="554CBFB0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4966695A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A9B586" w14:textId="78E46C66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775E75" w:rsidRPr="00E87F4E" w14:paraId="58611EA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1F6E07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6CCEED0" w14:textId="77777777" w:rsidR="00775E75" w:rsidRPr="00F667A8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paszportu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lub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dowodu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tożsamości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dla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każdego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obywatelstwa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jeśli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jest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ich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więcej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niż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66436">
              <w:rPr>
                <w:b w:val="0"/>
                <w:color w:val="000000" w:themeColor="text1"/>
                <w:sz w:val="18"/>
                <w:szCs w:val="18"/>
              </w:rPr>
              <w:t>jedno</w:t>
            </w:r>
            <w:proofErr w:type="spellEnd"/>
            <w:r w:rsidRPr="00C66436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E70BA5A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EF28D89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2C90CA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266AF55" w14:textId="77777777" w:rsidR="00775E75" w:rsidRPr="00E87F4E" w:rsidRDefault="00775E75" w:rsidP="00775E7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775E75" w:rsidRPr="00E87F4E" w14:paraId="63CE845A" w14:textId="77777777" w:rsidTr="003271C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5AEDC2" w14:textId="77777777" w:rsidR="00775E75" w:rsidRPr="00E87F4E" w:rsidRDefault="00775E75" w:rsidP="00775E7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D7DEE86" w14:textId="205FF5F5" w:rsidR="00775E75" w:rsidRPr="00E87F4E" w:rsidRDefault="00775E75" w:rsidP="00775E75">
            <w:pPr>
              <w:pStyle w:val="PieddePage0"/>
              <w:rPr>
                <w:b w:val="0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Aktualne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miejsce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zamieskania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dokładny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204" w:type="dxa"/>
          </w:tcPr>
          <w:p w14:paraId="6331BAE2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DB649E" w14:textId="77777777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1E40632" w14:textId="1C6B809D" w:rsidR="00775E75" w:rsidRPr="00E87F4E" w:rsidRDefault="00775E75" w:rsidP="00775E7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B9F093" w14:textId="2ED9084A" w:rsidR="008A2F82" w:rsidRPr="00E87F4E" w:rsidRDefault="008A2F82" w:rsidP="00713E20">
      <w:pPr>
        <w:pStyle w:val="Paragraphedeliste"/>
        <w:ind w:left="0"/>
        <w:rPr>
          <w:rStyle w:val="Rfrencelgre"/>
          <w:rFonts w:ascii="Marianne" w:hAnsi="Marianne"/>
          <w:b/>
          <w:sz w:val="18"/>
          <w:szCs w:val="18"/>
        </w:rPr>
      </w:pPr>
    </w:p>
    <w:sectPr w:rsidR="008A2F82" w:rsidRPr="00E87F4E" w:rsidSect="00FC6A8C">
      <w:footerReference w:type="defaul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EB68" w14:textId="77777777" w:rsidR="00391BFE" w:rsidRDefault="00391BFE" w:rsidP="007C3039">
      <w:pPr>
        <w:spacing w:after="0" w:line="240" w:lineRule="auto"/>
      </w:pPr>
      <w:r>
        <w:separator/>
      </w:r>
    </w:p>
  </w:endnote>
  <w:endnote w:type="continuationSeparator" w:id="0">
    <w:p w14:paraId="2E56BBC0" w14:textId="77777777" w:rsidR="00391BFE" w:rsidRDefault="00391BFE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91AE376" w14:textId="17E21ED7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3794E27C" w14:textId="3AF0F425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A45C75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65C186DC" w14:textId="77777777" w:rsidR="006470DC" w:rsidRPr="00120911" w:rsidRDefault="006470DC" w:rsidP="009E0DBA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4C5FA1A1" w14:textId="7851A75B" w:rsidR="006470DC" w:rsidRPr="00120911" w:rsidRDefault="00A43649" w:rsidP="009E0DBA">
        <w:pPr>
          <w:pStyle w:val="PieddePage0"/>
          <w:rPr>
            <w:color w:val="auto"/>
          </w:rPr>
        </w:pPr>
        <w:r>
          <w:rPr>
            <w:color w:val="auto"/>
          </w:rPr>
          <w:t>Telefon</w:t>
        </w:r>
        <w:r w:rsidR="006470DC" w:rsidRPr="00120911">
          <w:rPr>
            <w:color w:val="auto"/>
          </w:rPr>
          <w:t xml:space="preserve"> : </w:t>
        </w:r>
        <w:r>
          <w:rPr>
            <w:color w:val="auto"/>
          </w:rPr>
          <w:t xml:space="preserve">+33 </w:t>
        </w:r>
        <w:r w:rsidR="006470DC" w:rsidRPr="00120911">
          <w:rPr>
            <w:color w:val="auto"/>
          </w:rPr>
          <w:t>1 44 77 61 05</w:t>
        </w:r>
      </w:p>
      <w:p w14:paraId="2FAEDF5C" w14:textId="6CA2CC46" w:rsidR="006470DC" w:rsidRPr="00D84014" w:rsidRDefault="00391BFE" w:rsidP="009E0DBA">
        <w:pPr>
          <w:pStyle w:val="PieddePage0"/>
        </w:pPr>
        <w:hyperlink r:id="rId1" w:history="1">
          <w:r w:rsidR="006470DC" w:rsidRPr="00B26A87">
            <w:rPr>
              <w:rStyle w:val="Lienhypertexte"/>
            </w:rPr>
            <w:t>www.justice.gouv.fr</w:t>
          </w:r>
        </w:hyperlink>
        <w:r w:rsidR="006470DC">
          <w:t xml:space="preserve"> </w:t>
        </w:r>
      </w:p>
      <w:p w14:paraId="62BBA775" w14:textId="7311D455" w:rsidR="006470DC" w:rsidRDefault="006470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8">
          <w:rPr>
            <w:noProof/>
          </w:rPr>
          <w:t>5</w:t>
        </w:r>
        <w:r>
          <w:fldChar w:fldCharType="end"/>
        </w:r>
      </w:p>
    </w:sdtContent>
  </w:sdt>
  <w:p w14:paraId="541427F1" w14:textId="77777777" w:rsidR="006470DC" w:rsidRDefault="006470DC">
    <w:pPr>
      <w:pStyle w:val="Pieddepage"/>
    </w:pPr>
  </w:p>
  <w:p w14:paraId="244D2CBB" w14:textId="77777777" w:rsidR="006470DC" w:rsidRDefault="006470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/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/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1B875859" w14:textId="48A30BC4" w:rsidR="006470DC" w:rsidRPr="00120911" w:rsidRDefault="00A43649" w:rsidP="00051987">
            <w:pPr>
              <w:pStyle w:val="PieddePage0"/>
              <w:rPr>
                <w:color w:val="auto"/>
              </w:rPr>
            </w:pPr>
            <w:r>
              <w:rPr>
                <w:color w:val="auto"/>
              </w:rPr>
              <w:t>Telefon</w:t>
            </w:r>
            <w:r w:rsidR="006470DC" w:rsidRPr="00120911">
              <w:rPr>
                <w:color w:val="auto"/>
              </w:rPr>
              <w:t xml:space="preserve"> : </w:t>
            </w:r>
            <w:r>
              <w:rPr>
                <w:color w:val="auto"/>
              </w:rPr>
              <w:t xml:space="preserve">+33 </w:t>
            </w:r>
            <w:r w:rsidR="006470DC" w:rsidRPr="00120911">
              <w:rPr>
                <w:color w:val="auto"/>
              </w:rPr>
              <w:t>1 44 77 61 05</w:t>
            </w:r>
          </w:p>
          <w:p w14:paraId="32552088" w14:textId="77777777" w:rsidR="006470DC" w:rsidRPr="00D84014" w:rsidRDefault="00391BFE" w:rsidP="00051987">
            <w:pPr>
              <w:pStyle w:val="PieddePage0"/>
            </w:pPr>
            <w:hyperlink r:id="rId1" w:history="1">
              <w:r w:rsidR="006470DC" w:rsidRPr="00B26A87">
                <w:rPr>
                  <w:rStyle w:val="Lienhypertexte"/>
                </w:rPr>
                <w:t>www.justice.gouv.fr</w:t>
              </w:r>
            </w:hyperlink>
            <w:r w:rsidR="006470DC">
              <w:t xml:space="preserve"> </w:t>
            </w:r>
          </w:p>
          <w:p w14:paraId="0DF0C7A0" w14:textId="33B8B72E" w:rsidR="006470DC" w:rsidRDefault="006470DC" w:rsidP="00051987">
            <w:pPr>
              <w:pStyle w:val="Pieddepag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4CB8">
              <w:rPr>
                <w:noProof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391BFE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0CD6" w14:textId="77777777" w:rsidR="00391BFE" w:rsidRDefault="00391BFE" w:rsidP="007C3039">
      <w:pPr>
        <w:spacing w:after="0" w:line="240" w:lineRule="auto"/>
      </w:pPr>
      <w:r>
        <w:separator/>
      </w:r>
    </w:p>
  </w:footnote>
  <w:footnote w:type="continuationSeparator" w:id="0">
    <w:p w14:paraId="0F271707" w14:textId="77777777" w:rsidR="00391BFE" w:rsidRDefault="00391BFE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377C9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6B73"/>
    <w:rsid w:val="002E19AC"/>
    <w:rsid w:val="002E1C28"/>
    <w:rsid w:val="002E2269"/>
    <w:rsid w:val="002E391A"/>
    <w:rsid w:val="002E482D"/>
    <w:rsid w:val="002E541F"/>
    <w:rsid w:val="002E7103"/>
    <w:rsid w:val="002F225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21668"/>
    <w:rsid w:val="00322611"/>
    <w:rsid w:val="003226C7"/>
    <w:rsid w:val="00322CB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478D8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7E9B"/>
    <w:rsid w:val="00383B22"/>
    <w:rsid w:val="00384472"/>
    <w:rsid w:val="00384775"/>
    <w:rsid w:val="00384CFA"/>
    <w:rsid w:val="003879BA"/>
    <w:rsid w:val="00391BFE"/>
    <w:rsid w:val="0039539A"/>
    <w:rsid w:val="00396161"/>
    <w:rsid w:val="0039662C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320"/>
    <w:rsid w:val="00514C83"/>
    <w:rsid w:val="00515D12"/>
    <w:rsid w:val="005166CF"/>
    <w:rsid w:val="00520762"/>
    <w:rsid w:val="005241C9"/>
    <w:rsid w:val="00525A2F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15A0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5E75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A193C"/>
    <w:rsid w:val="008A2BF1"/>
    <w:rsid w:val="008A2F82"/>
    <w:rsid w:val="008A339B"/>
    <w:rsid w:val="008A55D7"/>
    <w:rsid w:val="008A67E2"/>
    <w:rsid w:val="008A7E20"/>
    <w:rsid w:val="008B132B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A15CA"/>
    <w:rsid w:val="009A4E36"/>
    <w:rsid w:val="009A5247"/>
    <w:rsid w:val="009B0C4D"/>
    <w:rsid w:val="009B13A7"/>
    <w:rsid w:val="009B335A"/>
    <w:rsid w:val="009B5F9D"/>
    <w:rsid w:val="009C13F2"/>
    <w:rsid w:val="009C36AA"/>
    <w:rsid w:val="009C3973"/>
    <w:rsid w:val="009C5578"/>
    <w:rsid w:val="009D42A6"/>
    <w:rsid w:val="009D4718"/>
    <w:rsid w:val="009D5A39"/>
    <w:rsid w:val="009D6D49"/>
    <w:rsid w:val="009E03B1"/>
    <w:rsid w:val="009E0DBA"/>
    <w:rsid w:val="009E1C4F"/>
    <w:rsid w:val="009E2732"/>
    <w:rsid w:val="009E3041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BE3"/>
    <w:rsid w:val="00A434A3"/>
    <w:rsid w:val="00A43649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2C12"/>
    <w:rsid w:val="00AB360C"/>
    <w:rsid w:val="00AB3FE8"/>
    <w:rsid w:val="00AB467A"/>
    <w:rsid w:val="00AB6F0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22745"/>
    <w:rsid w:val="00B2624F"/>
    <w:rsid w:val="00B26699"/>
    <w:rsid w:val="00B315D1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3D18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2A29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F04"/>
    <w:rsid w:val="00E01E6D"/>
    <w:rsid w:val="00E07CD2"/>
    <w:rsid w:val="00E115D7"/>
    <w:rsid w:val="00E135D4"/>
    <w:rsid w:val="00E1372F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EE0"/>
    <w:rsid w:val="00EC7711"/>
    <w:rsid w:val="00ED05C6"/>
    <w:rsid w:val="00ED3F8F"/>
    <w:rsid w:val="00ED451A"/>
    <w:rsid w:val="00ED4E1E"/>
    <w:rsid w:val="00ED5670"/>
    <w:rsid w:val="00ED7911"/>
    <w:rsid w:val="00EE145B"/>
    <w:rsid w:val="00EE2815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5CA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7991"/>
    <w:rsid w:val="00FC0C1B"/>
    <w:rsid w:val="00FC1102"/>
    <w:rsid w:val="00FC3258"/>
    <w:rsid w:val="00FC4B0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25</cp:revision>
  <cp:lastPrinted>2024-03-18T15:05:00Z</cp:lastPrinted>
  <dcterms:created xsi:type="dcterms:W3CDTF">2023-12-11T16:30:00Z</dcterms:created>
  <dcterms:modified xsi:type="dcterms:W3CDTF">2024-03-18T15:06:00Z</dcterms:modified>
</cp:coreProperties>
</file>